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D342B" w:rsidRPr="004510DC" w:rsidRDefault="00BD342B" w:rsidP="00BD342B">
      <w:pPr>
        <w:tabs>
          <w:tab w:val="center" w:pos="1980"/>
          <w:tab w:val="center" w:pos="8280"/>
        </w:tabs>
        <w:jc w:val="center"/>
        <w:rPr>
          <w:rFonts w:ascii="TH SarabunPSK" w:hAnsi="TH SarabunPSK" w:cs="TH SarabunPSK"/>
          <w:b/>
          <w:bCs/>
          <w:color w:val="000000"/>
          <w:sz w:val="32"/>
          <w:szCs w:val="32"/>
        </w:rPr>
      </w:pPr>
      <w:r w:rsidRPr="002009E0">
        <w:rPr>
          <w:rFonts w:ascii="TH SarabunPSK" w:hAnsi="TH SarabunPSK" w:cs="TH SarabunPSK"/>
          <w:noProof/>
          <w:color w:val="000000" w:themeColor="text1"/>
          <w:sz w:val="32"/>
          <w:szCs w:val="32"/>
          <w:cs/>
        </w:rPr>
        <mc:AlternateContent>
          <mc:Choice Requires="wps">
            <w:drawing>
              <wp:anchor distT="45720" distB="45720" distL="114300" distR="114300" simplePos="0" relativeHeight="251735040" behindDoc="0" locked="0" layoutInCell="1" allowOverlap="1" wp14:anchorId="57A31D58" wp14:editId="27A99548">
                <wp:simplePos x="0" y="0"/>
                <wp:positionH relativeFrom="column">
                  <wp:posOffset>4429761</wp:posOffset>
                </wp:positionH>
                <wp:positionV relativeFrom="paragraph">
                  <wp:posOffset>-330835</wp:posOffset>
                </wp:positionV>
                <wp:extent cx="2091690" cy="1404620"/>
                <wp:effectExtent l="0" t="0" r="22860" b="14605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9169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bg1">
                              <a:lumMod val="75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D342B" w:rsidRPr="00BD342B" w:rsidRDefault="00BD342B" w:rsidP="00BD342B">
                            <w:pPr>
                              <w:jc w:val="center"/>
                              <w:rPr>
                                <w:rFonts w:ascii="TH SarabunPSK" w:hAnsi="TH SarabunPSK" w:cs="TH SarabunPSK"/>
                                <w:b/>
                                <w:bCs/>
                                <w:spacing w:val="-4"/>
                                <w:sz w:val="32"/>
                                <w:szCs w:val="32"/>
                              </w:rPr>
                            </w:pPr>
                            <w:r w:rsidRPr="00BD342B">
                              <w:rPr>
                                <w:rFonts w:ascii="TH SarabunPSK" w:hAnsi="TH SarabunPSK" w:cs="TH SarabunPSK"/>
                                <w:b/>
                                <w:bCs/>
                                <w:spacing w:val="-4"/>
                                <w:sz w:val="32"/>
                                <w:szCs w:val="32"/>
                                <w:cs/>
                              </w:rPr>
                              <w:t xml:space="preserve">สำหรับ </w:t>
                            </w:r>
                            <w:r w:rsidRPr="00BD342B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pacing w:val="-4"/>
                                <w:sz w:val="32"/>
                                <w:szCs w:val="32"/>
                                <w:cs/>
                              </w:rPr>
                              <w:t>ผอ.ฝ่าย/ผชช./รอ.ผอ.ฝ่าย/</w:t>
                            </w:r>
                          </w:p>
                          <w:p w:rsidR="00BD342B" w:rsidRPr="00BD342B" w:rsidRDefault="00BD342B" w:rsidP="00BD342B">
                            <w:pPr>
                              <w:jc w:val="center"/>
                              <w:rPr>
                                <w:rFonts w:ascii="TH SarabunPSK" w:hAnsi="TH SarabunPSK" w:cs="TH SarabunPSK"/>
                                <w:b/>
                                <w:bCs/>
                                <w:spacing w:val="-4"/>
                                <w:sz w:val="32"/>
                                <w:szCs w:val="32"/>
                                <w:cs/>
                              </w:rPr>
                            </w:pPr>
                            <w:r w:rsidRPr="00BD342B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pacing w:val="-4"/>
                                <w:sz w:val="32"/>
                                <w:szCs w:val="32"/>
                                <w:cs/>
                              </w:rPr>
                              <w:t>ผู้ตรวจสอบภายในเชี่ยวชาญ/เชี่ยวชาญอาวุโส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7A31D58" id="_x0000_s1027" type="#_x0000_t202" style="position:absolute;left:0;text-align:left;margin-left:348.8pt;margin-top:-26.05pt;width:164.7pt;height:110.6pt;z-index:25173504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" filled="f" strokecolor="#bfbfbf [2412]">
                <v:textbox style="mso-fit-shape-to-text:t">
                  <w:txbxContent>
                    <w:p w:rsidR="00BD342B" w:rsidRPr="00BD342B" w:rsidRDefault="00BD342B" w:rsidP="00BD342B">
                      <w:pPr>
                        <w:jc w:val="center"/>
                        <w:rPr>
                          <w:rFonts w:ascii="TH SarabunPSK" w:hAnsi="TH SarabunPSK" w:cs="TH SarabunPSK"/>
                          <w:b/>
                          <w:bCs/>
                          <w:spacing w:val="-4"/>
                          <w:sz w:val="32"/>
                          <w:szCs w:val="32"/>
                        </w:rPr>
                      </w:pPr>
                      <w:r w:rsidRPr="00BD342B">
                        <w:rPr>
                          <w:rFonts w:ascii="TH SarabunPSK" w:hAnsi="TH SarabunPSK" w:cs="TH SarabunPSK"/>
                          <w:b/>
                          <w:bCs/>
                          <w:spacing w:val="-4"/>
                          <w:sz w:val="32"/>
                          <w:szCs w:val="32"/>
                          <w:cs/>
                        </w:rPr>
                        <w:t xml:space="preserve">สำหรับ </w:t>
                      </w:r>
                      <w:r w:rsidRPr="00BD342B">
                        <w:rPr>
                          <w:rFonts w:ascii="TH SarabunPSK" w:hAnsi="TH SarabunPSK" w:cs="TH SarabunPSK" w:hint="cs"/>
                          <w:b/>
                          <w:bCs/>
                          <w:spacing w:val="-4"/>
                          <w:sz w:val="32"/>
                          <w:szCs w:val="32"/>
                          <w:cs/>
                        </w:rPr>
                        <w:t>ผอ.ฝ่าย/ผชช./รอ.ผอ.ฝ่าย/</w:t>
                      </w:r>
                    </w:p>
                    <w:p w:rsidR="00BD342B" w:rsidRPr="00BD342B" w:rsidRDefault="00BD342B" w:rsidP="00BD342B">
                      <w:pPr>
                        <w:jc w:val="center"/>
                        <w:rPr>
                          <w:rFonts w:ascii="TH SarabunPSK" w:hAnsi="TH SarabunPSK" w:cs="TH SarabunPSK" w:hint="cs"/>
                          <w:b/>
                          <w:bCs/>
                          <w:spacing w:val="-4"/>
                          <w:sz w:val="32"/>
                          <w:szCs w:val="32"/>
                          <w:cs/>
                        </w:rPr>
                      </w:pPr>
                      <w:r w:rsidRPr="00BD342B">
                        <w:rPr>
                          <w:rFonts w:ascii="TH SarabunPSK" w:hAnsi="TH SarabunPSK" w:cs="TH SarabunPSK" w:hint="cs"/>
                          <w:b/>
                          <w:bCs/>
                          <w:spacing w:val="-4"/>
                          <w:sz w:val="32"/>
                          <w:szCs w:val="32"/>
                          <w:cs/>
                        </w:rPr>
                        <w:t>ผู้ตรวจสอบภายในเชี่ยวชาญ/เชี่ยวชาญอาวุโส</w:t>
                      </w:r>
                    </w:p>
                  </w:txbxContent>
                </v:textbox>
              </v:shape>
            </w:pict>
          </mc:Fallback>
        </mc:AlternateContent>
      </w:r>
      <w:r w:rsidRPr="00021FAB">
        <w:rPr>
          <w:rFonts w:ascii="TH SarabunPSK" w:eastAsia="Times New Roman" w:hAnsi="TH SarabunPSK" w:cs="TH SarabunPSK"/>
          <w:b/>
          <w:bCs/>
          <w:noProof/>
          <w:sz w:val="32"/>
          <w:szCs w:val="32"/>
        </w:rPr>
        <w:drawing>
          <wp:anchor distT="0" distB="0" distL="114300" distR="114300" simplePos="0" relativeHeight="251734016" behindDoc="0" locked="0" layoutInCell="1" allowOverlap="1" wp14:anchorId="2FD0BC9B" wp14:editId="75E04ACA">
            <wp:simplePos x="0" y="0"/>
            <wp:positionH relativeFrom="margin">
              <wp:align>center</wp:align>
            </wp:positionH>
            <wp:positionV relativeFrom="paragraph">
              <wp:posOffset>-321310</wp:posOffset>
            </wp:positionV>
            <wp:extent cx="1570355" cy="645160"/>
            <wp:effectExtent l="0" t="0" r="0" b="0"/>
            <wp:wrapNone/>
            <wp:docPr id="2" name="Picture 2" descr="cov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over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66" b="4493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0355" cy="645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BD342B" w:rsidRPr="00E75424" w:rsidRDefault="00BD342B" w:rsidP="00BD342B">
      <w:pPr>
        <w:jc w:val="center"/>
        <w:rPr>
          <w:rFonts w:ascii="TH SarabunPSK" w:hAnsi="TH SarabunPSK" w:cs="TH SarabunPSK"/>
          <w:b/>
          <w:bCs/>
          <w:color w:val="000000"/>
          <w:sz w:val="32"/>
          <w:szCs w:val="32"/>
        </w:rPr>
      </w:pPr>
      <w:r w:rsidRPr="00E75424"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>ข้อตกลง</w:t>
      </w:r>
      <w:r w:rsidRPr="00E75424">
        <w:rPr>
          <w:rFonts w:ascii="TH SarabunPSK" w:hAnsi="TH SarabunPSK" w:cs="TH SarabunPSK"/>
          <w:b/>
          <w:bCs/>
          <w:color w:val="000000"/>
          <w:sz w:val="32"/>
          <w:szCs w:val="32"/>
          <w:cs/>
        </w:rPr>
        <w:t>การปฏิบัติ</w:t>
      </w:r>
      <w:r w:rsidRPr="00E75424"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>งาน</w:t>
      </w:r>
    </w:p>
    <w:p w:rsidR="00BD342B" w:rsidRPr="00E75424" w:rsidRDefault="00BD342B" w:rsidP="00BD342B">
      <w:pPr>
        <w:pStyle w:val="BodyText"/>
        <w:rPr>
          <w:rFonts w:ascii="TH SarabunPSK" w:hAnsi="TH SarabunPSK" w:cs="TH SarabunPSK"/>
          <w:sz w:val="32"/>
          <w:szCs w:val="32"/>
          <w:cs/>
        </w:rPr>
      </w:pPr>
      <w:r w:rsidRPr="00E75424">
        <w:rPr>
          <w:rFonts w:ascii="TH SarabunPSK" w:hAnsi="TH SarabunPSK" w:cs="TH SarabunPSK" w:hint="cs"/>
          <w:sz w:val="32"/>
          <w:szCs w:val="32"/>
          <w:cs/>
        </w:rPr>
        <w:t>สำนักงานส่งเสริมวิสาหกิจขนาดกลางและขนาดย่อม</w:t>
      </w:r>
    </w:p>
    <w:p w:rsidR="00BD342B" w:rsidRPr="00ED4944" w:rsidRDefault="00BD342B" w:rsidP="00BD342B">
      <w:pPr>
        <w:jc w:val="center"/>
        <w:rPr>
          <w:rFonts w:ascii="TH SarabunPSK" w:hAnsi="TH SarabunPSK" w:cs="TH SarabunPSK"/>
          <w:b/>
          <w:bCs/>
          <w:sz w:val="36"/>
          <w:szCs w:val="36"/>
          <w:lang w:val="en-GB"/>
        </w:rPr>
      </w:pPr>
      <w:r w:rsidRPr="00E75424">
        <w:rPr>
          <w:rFonts w:ascii="TH SarabunPSK" w:hAnsi="TH SarabunPSK" w:cs="TH SarabunPSK"/>
          <w:b/>
          <w:bCs/>
          <w:sz w:val="32"/>
          <w:szCs w:val="32"/>
          <w:cs/>
        </w:rPr>
        <w:t>ประจำปี</w:t>
      </w:r>
      <w:r w:rsidRPr="00E75424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2564</w:t>
      </w:r>
    </w:p>
    <w:p w:rsidR="00BD342B" w:rsidRDefault="00BD342B" w:rsidP="00BD342B">
      <w:pPr>
        <w:tabs>
          <w:tab w:val="left" w:pos="284"/>
        </w:tabs>
        <w:spacing w:before="120"/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  <w:r w:rsidRPr="00153826">
        <w:rPr>
          <w:rFonts w:ascii="TH SarabunPSK" w:hAnsi="TH SarabunPSK" w:cs="TH SarabunPSK"/>
          <w:color w:val="000000"/>
          <w:sz w:val="32"/>
          <w:szCs w:val="32"/>
        </w:rPr>
        <w:t>1</w:t>
      </w:r>
      <w:r>
        <w:rPr>
          <w:rFonts w:ascii="TH SarabunPSK" w:hAnsi="TH SarabunPSK" w:cs="TH SarabunPSK"/>
          <w:color w:val="000000"/>
          <w:sz w:val="32"/>
          <w:szCs w:val="32"/>
          <w:cs/>
        </w:rPr>
        <w:t>.</w:t>
      </w:r>
      <w:r>
        <w:rPr>
          <w:rFonts w:ascii="TH SarabunPSK" w:hAnsi="TH SarabunPSK" w:cs="TH SarabunPSK"/>
          <w:color w:val="000000"/>
          <w:sz w:val="32"/>
          <w:szCs w:val="32"/>
          <w:cs/>
        </w:rPr>
        <w:tab/>
      </w:r>
      <w:r>
        <w:rPr>
          <w:rFonts w:ascii="TH SarabunPSK" w:hAnsi="TH SarabunPSK" w:cs="TH SarabunPSK" w:hint="cs"/>
          <w:color w:val="000000"/>
          <w:sz w:val="32"/>
          <w:szCs w:val="32"/>
          <w:cs/>
        </w:rPr>
        <w:t>ข้อตกลง</w:t>
      </w:r>
      <w:r w:rsidRPr="00153826">
        <w:rPr>
          <w:rFonts w:ascii="TH SarabunPSK" w:hAnsi="TH SarabunPSK" w:cs="TH SarabunPSK"/>
          <w:color w:val="000000"/>
          <w:sz w:val="32"/>
          <w:szCs w:val="32"/>
          <w:cs/>
        </w:rPr>
        <w:t>ระหว่าง</w:t>
      </w:r>
    </w:p>
    <w:tbl>
      <w:tblPr>
        <w:tblStyle w:val="TableGrid"/>
        <w:tblW w:w="0" w:type="auto"/>
        <w:tblInd w:w="35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20"/>
        <w:gridCol w:w="4675"/>
      </w:tblGrid>
      <w:tr w:rsidR="00BD342B" w:rsidTr="00331EAB">
        <w:tc>
          <w:tcPr>
            <w:tcW w:w="4320" w:type="dxa"/>
          </w:tcPr>
          <w:p w:rsidR="00BD342B" w:rsidRPr="00742093" w:rsidRDefault="00BD342B" w:rsidP="00331EAB">
            <w:pPr>
              <w:tabs>
                <w:tab w:val="left" w:pos="284"/>
              </w:tabs>
              <w:spacing w:before="120"/>
              <w:jc w:val="thaiDistribute"/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</w:rPr>
            </w:pPr>
            <w:r w:rsidRPr="002009E0">
              <w:rPr>
                <w:rFonts w:ascii="TH SarabunPSK" w:hAnsi="TH SarabunPSK" w:cs="TH SarabunPSK" w:hint="cs"/>
                <w:b/>
                <w:bCs/>
                <w:color w:val="000000"/>
                <w:sz w:val="32"/>
                <w:szCs w:val="32"/>
                <w:highlight w:val="yellow"/>
                <w:cs/>
              </w:rPr>
              <w:t>(ชื่อ-นามสกุล)</w:t>
            </w:r>
            <w:r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</w:rPr>
              <w:t xml:space="preserve"> </w:t>
            </w:r>
          </w:p>
        </w:tc>
        <w:tc>
          <w:tcPr>
            <w:tcW w:w="4675" w:type="dxa"/>
          </w:tcPr>
          <w:p w:rsidR="00BD342B" w:rsidRPr="00742093" w:rsidRDefault="00BD342B" w:rsidP="00331EAB">
            <w:pPr>
              <w:tabs>
                <w:tab w:val="left" w:pos="342"/>
              </w:tabs>
              <w:spacing w:before="120"/>
              <w:jc w:val="thaiDistribute"/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ab/>
            </w:r>
            <w:r w:rsidRPr="002009E0">
              <w:rPr>
                <w:rFonts w:ascii="TH SarabunPSK" w:hAnsi="TH SarabunPSK" w:cs="TH SarabunPSK" w:hint="cs"/>
                <w:b/>
                <w:bCs/>
                <w:color w:val="000000"/>
                <w:sz w:val="32"/>
                <w:szCs w:val="32"/>
                <w:highlight w:val="yellow"/>
                <w:cs/>
              </w:rPr>
              <w:t>(ชื่อตำแหน่ง)</w:t>
            </w:r>
          </w:p>
          <w:p w:rsidR="00BD342B" w:rsidRDefault="00BD342B" w:rsidP="00331EAB">
            <w:pPr>
              <w:tabs>
                <w:tab w:val="left" w:pos="342"/>
              </w:tabs>
              <w:jc w:val="thaiDistribute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 xml:space="preserve">  </w:t>
            </w:r>
            <w:r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ab/>
            </w:r>
            <w:r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ผู้ประเมินผลการปฏิบัติงาน</w:t>
            </w:r>
            <w:r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ab/>
            </w:r>
          </w:p>
        </w:tc>
      </w:tr>
      <w:tr w:rsidR="00BD342B" w:rsidTr="00331EAB">
        <w:tc>
          <w:tcPr>
            <w:tcW w:w="4320" w:type="dxa"/>
          </w:tcPr>
          <w:p w:rsidR="00BD342B" w:rsidRPr="00742093" w:rsidRDefault="00BD342B" w:rsidP="00331EAB">
            <w:pPr>
              <w:tabs>
                <w:tab w:val="left" w:pos="284"/>
              </w:tabs>
              <w:spacing w:before="160"/>
              <w:jc w:val="thaiDistribute"/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  <w:cs/>
              </w:rPr>
            </w:pPr>
            <w:r w:rsidRPr="002009E0">
              <w:rPr>
                <w:rFonts w:ascii="TH SarabunPSK" w:hAnsi="TH SarabunPSK" w:cs="TH SarabunPSK" w:hint="cs"/>
                <w:b/>
                <w:bCs/>
                <w:color w:val="000000"/>
                <w:sz w:val="32"/>
                <w:szCs w:val="32"/>
                <w:highlight w:val="yellow"/>
                <w:cs/>
              </w:rPr>
              <w:t>(ชื่อ-นามสกุล)</w:t>
            </w:r>
          </w:p>
        </w:tc>
        <w:tc>
          <w:tcPr>
            <w:tcW w:w="4675" w:type="dxa"/>
          </w:tcPr>
          <w:p w:rsidR="00BD342B" w:rsidRPr="00742093" w:rsidRDefault="00BD342B" w:rsidP="00331EAB">
            <w:pPr>
              <w:tabs>
                <w:tab w:val="left" w:pos="342"/>
              </w:tabs>
              <w:spacing w:before="160"/>
              <w:jc w:val="thaiDistribute"/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</w:rPr>
            </w:pPr>
            <w:r w:rsidRPr="00742093"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  <w:cs/>
              </w:rPr>
              <w:tab/>
            </w:r>
            <w:r w:rsidRPr="002009E0">
              <w:rPr>
                <w:rFonts w:ascii="TH SarabunPSK" w:hAnsi="TH SarabunPSK" w:cs="TH SarabunPSK" w:hint="cs"/>
                <w:b/>
                <w:bCs/>
                <w:color w:val="000000"/>
                <w:sz w:val="32"/>
                <w:szCs w:val="32"/>
                <w:highlight w:val="yellow"/>
                <w:cs/>
              </w:rPr>
              <w:t>(ชื่อตำแหน่ง)</w:t>
            </w:r>
            <w:r>
              <w:rPr>
                <w:rFonts w:ascii="TH SarabunPSK" w:hAnsi="TH SarabunPSK" w:cs="TH SarabunPSK" w:hint="cs"/>
                <w:b/>
                <w:bCs/>
                <w:color w:val="000000"/>
                <w:sz w:val="32"/>
                <w:szCs w:val="32"/>
                <w:cs/>
              </w:rPr>
              <w:t xml:space="preserve"> </w:t>
            </w:r>
          </w:p>
          <w:p w:rsidR="00BD342B" w:rsidRDefault="00BD342B" w:rsidP="00331EAB">
            <w:pPr>
              <w:tabs>
                <w:tab w:val="left" w:pos="342"/>
              </w:tabs>
              <w:jc w:val="thaiDistribute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 xml:space="preserve"> </w:t>
            </w:r>
            <w:r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ab/>
            </w:r>
            <w:r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ผู้รับการประเมินผลการปฏิบัติงาน</w:t>
            </w:r>
          </w:p>
        </w:tc>
      </w:tr>
    </w:tbl>
    <w:p w:rsidR="00BD342B" w:rsidRDefault="00BD342B" w:rsidP="00BD342B">
      <w:pPr>
        <w:tabs>
          <w:tab w:val="left" w:pos="284"/>
        </w:tabs>
        <w:spacing w:before="240"/>
        <w:ind w:left="288" w:hanging="288"/>
        <w:jc w:val="thaiDistribute"/>
        <w:rPr>
          <w:rFonts w:ascii="TH SarabunPSK" w:hAnsi="TH SarabunPSK" w:cs="TH SarabunPSK"/>
          <w:sz w:val="32"/>
          <w:szCs w:val="32"/>
        </w:rPr>
      </w:pPr>
      <w:r w:rsidRPr="00E75424">
        <w:rPr>
          <w:rFonts w:ascii="TH SarabunPSK" w:hAnsi="TH SarabunPSK" w:cs="TH SarabunPSK"/>
          <w:spacing w:val="-6"/>
          <w:sz w:val="32"/>
          <w:szCs w:val="32"/>
        </w:rPr>
        <w:t>2</w:t>
      </w:r>
      <w:r w:rsidRPr="00E75424">
        <w:rPr>
          <w:rFonts w:ascii="TH SarabunPSK" w:hAnsi="TH SarabunPSK" w:cs="TH SarabunPSK"/>
          <w:spacing w:val="-6"/>
          <w:sz w:val="32"/>
          <w:szCs w:val="32"/>
          <w:cs/>
        </w:rPr>
        <w:t>.</w:t>
      </w:r>
      <w:r>
        <w:rPr>
          <w:rFonts w:ascii="TH SarabunPSK" w:hAnsi="TH SarabunPSK" w:cs="TH SarabunPSK"/>
          <w:spacing w:val="-6"/>
          <w:sz w:val="32"/>
          <w:szCs w:val="32"/>
          <w:cs/>
        </w:rPr>
        <w:tab/>
      </w:r>
      <w:r w:rsidRPr="00E75424">
        <w:rPr>
          <w:rFonts w:ascii="TH SarabunPSK" w:hAnsi="TH SarabunPSK" w:cs="TH SarabunPSK"/>
          <w:sz w:val="32"/>
          <w:szCs w:val="32"/>
          <w:cs/>
        </w:rPr>
        <w:t>ข้อตกลงนี้ใช้สำหรับ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ปีการประเมินผลการปฏิบัติงาน ปี </w:t>
      </w:r>
      <w:r>
        <w:rPr>
          <w:rFonts w:ascii="TH SarabunPSK" w:hAnsi="TH SarabunPSK" w:cs="TH SarabunPSK"/>
          <w:sz w:val="32"/>
          <w:szCs w:val="32"/>
        </w:rPr>
        <w:t xml:space="preserve">2564 </w:t>
      </w:r>
      <w:r w:rsidRPr="00E75424">
        <w:rPr>
          <w:rFonts w:ascii="TH SarabunPSK" w:hAnsi="TH SarabunPSK" w:cs="TH SarabunPSK"/>
          <w:sz w:val="32"/>
          <w:szCs w:val="32"/>
          <w:cs/>
        </w:rPr>
        <w:t>เริ่มตั้งแต่วันที่</w:t>
      </w:r>
      <w:r w:rsidRPr="00E75424">
        <w:rPr>
          <w:rFonts w:ascii="TH SarabunPSK" w:hAnsi="TH SarabunPSK" w:cs="TH SarabunPSK"/>
          <w:sz w:val="32"/>
          <w:szCs w:val="32"/>
        </w:rPr>
        <w:t xml:space="preserve"> 1 </w:t>
      </w:r>
      <w:r w:rsidRPr="00E75424">
        <w:rPr>
          <w:rFonts w:ascii="TH SarabunPSK" w:hAnsi="TH SarabunPSK" w:cs="TH SarabunPSK"/>
          <w:sz w:val="32"/>
          <w:szCs w:val="32"/>
          <w:cs/>
        </w:rPr>
        <w:t xml:space="preserve">มกราคม </w:t>
      </w:r>
      <w:r>
        <w:rPr>
          <w:rFonts w:ascii="TH SarabunPSK" w:hAnsi="TH SarabunPSK" w:cs="TH SarabunPSK" w:hint="cs"/>
          <w:sz w:val="32"/>
          <w:szCs w:val="32"/>
          <w:cs/>
        </w:rPr>
        <w:t>2564</w:t>
      </w:r>
      <w:r w:rsidRPr="00E75424">
        <w:rPr>
          <w:rFonts w:ascii="TH SarabunPSK" w:hAnsi="TH SarabunPSK" w:cs="TH SarabunPSK"/>
          <w:sz w:val="32"/>
          <w:szCs w:val="32"/>
          <w:cs/>
        </w:rPr>
        <w:t xml:space="preserve"> ถึง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E75424">
        <w:rPr>
          <w:rFonts w:ascii="TH SarabunPSK" w:hAnsi="TH SarabunPSK" w:cs="TH SarabunPSK"/>
          <w:sz w:val="32"/>
          <w:szCs w:val="32"/>
          <w:cs/>
        </w:rPr>
        <w:t xml:space="preserve">วันที่ </w:t>
      </w:r>
      <w:r w:rsidRPr="00E75424">
        <w:rPr>
          <w:rFonts w:ascii="TH SarabunPSK" w:hAnsi="TH SarabunPSK" w:cs="TH SarabunPSK"/>
          <w:sz w:val="32"/>
          <w:szCs w:val="32"/>
        </w:rPr>
        <w:t>3</w:t>
      </w:r>
      <w:r w:rsidRPr="00E75424">
        <w:rPr>
          <w:rFonts w:ascii="TH SarabunPSK" w:hAnsi="TH SarabunPSK" w:cs="TH SarabunPSK"/>
          <w:sz w:val="32"/>
          <w:szCs w:val="32"/>
          <w:cs/>
        </w:rPr>
        <w:t>1</w:t>
      </w:r>
      <w:r w:rsidRPr="00E75424">
        <w:rPr>
          <w:rFonts w:ascii="TH SarabunPSK" w:hAnsi="TH SarabunPSK" w:cs="TH SarabunPSK"/>
          <w:sz w:val="32"/>
          <w:szCs w:val="32"/>
        </w:rPr>
        <w:t xml:space="preserve"> </w:t>
      </w:r>
      <w:r w:rsidRPr="00E75424">
        <w:rPr>
          <w:rFonts w:ascii="TH SarabunPSK" w:hAnsi="TH SarabunPSK" w:cs="TH SarabunPSK"/>
          <w:sz w:val="32"/>
          <w:szCs w:val="32"/>
          <w:cs/>
        </w:rPr>
        <w:t xml:space="preserve">ธันวาคม </w:t>
      </w:r>
      <w:r>
        <w:rPr>
          <w:rFonts w:ascii="TH SarabunPSK" w:hAnsi="TH SarabunPSK" w:cs="TH SarabunPSK" w:hint="cs"/>
          <w:sz w:val="32"/>
          <w:szCs w:val="32"/>
          <w:cs/>
        </w:rPr>
        <w:t>2564</w:t>
      </w:r>
    </w:p>
    <w:p w:rsidR="00BD342B" w:rsidRPr="000F3B15" w:rsidRDefault="00BD342B" w:rsidP="00BD342B">
      <w:pPr>
        <w:tabs>
          <w:tab w:val="left" w:pos="284"/>
        </w:tabs>
        <w:spacing w:before="120"/>
        <w:ind w:left="288" w:hanging="288"/>
        <w:jc w:val="thaiDistribute"/>
        <w:rPr>
          <w:rFonts w:ascii="TH SarabunPSK" w:hAnsi="TH SarabunPSK" w:cs="TH SarabunPSK"/>
          <w:color w:val="000000" w:themeColor="text1"/>
          <w:sz w:val="32"/>
          <w:szCs w:val="32"/>
        </w:rPr>
      </w:pPr>
      <w:r w:rsidRPr="000F3B15">
        <w:rPr>
          <w:rFonts w:ascii="TH SarabunPSK" w:hAnsi="TH SarabunPSK" w:cs="TH SarabunPSK"/>
          <w:color w:val="000000" w:themeColor="text1"/>
          <w:sz w:val="32"/>
          <w:szCs w:val="32"/>
        </w:rPr>
        <w:t>3.</w:t>
      </w:r>
      <w:r>
        <w:rPr>
          <w:rFonts w:ascii="TH SarabunPSK" w:hAnsi="TH SarabunPSK" w:cs="TH SarabunPSK"/>
          <w:color w:val="000000" w:themeColor="text1"/>
          <w:sz w:val="32"/>
          <w:szCs w:val="32"/>
          <w:cs/>
        </w:rPr>
        <w:tab/>
      </w:r>
      <w:r w:rsidRPr="000F3B15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>องค์ประกอบการประเมินผลการปฏิบัติงาน</w:t>
      </w:r>
      <w:r w:rsidRPr="000F3B15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 </w:t>
      </w:r>
      <w:r w:rsidRPr="000F3B15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>ประกอบด้วย</w:t>
      </w:r>
      <w:r w:rsidRPr="000F3B15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 </w:t>
      </w:r>
    </w:p>
    <w:p w:rsidR="00BD342B" w:rsidRPr="000F3B15" w:rsidRDefault="00BD342B" w:rsidP="00BD342B">
      <w:pPr>
        <w:tabs>
          <w:tab w:val="left" w:pos="284"/>
        </w:tabs>
        <w:ind w:left="288" w:hanging="288"/>
        <w:jc w:val="thaiDistribute"/>
        <w:rPr>
          <w:rFonts w:ascii="TH SarabunPSK" w:hAnsi="TH SarabunPSK" w:cs="TH SarabunPSK"/>
          <w:color w:val="000000" w:themeColor="text1"/>
          <w:sz w:val="32"/>
          <w:szCs w:val="32"/>
        </w:rPr>
      </w:pPr>
      <w:r w:rsidRPr="000F3B15">
        <w:rPr>
          <w:rFonts w:ascii="TH SarabunPSK" w:hAnsi="TH SarabunPSK" w:cs="TH SarabunPSK"/>
          <w:color w:val="000000" w:themeColor="text1"/>
          <w:sz w:val="32"/>
          <w:szCs w:val="32"/>
          <w:cs/>
        </w:rPr>
        <w:tab/>
      </w:r>
      <w:r w:rsidRPr="000F3B15">
        <w:rPr>
          <w:rFonts w:ascii="TH SarabunPSK" w:hAnsi="TH SarabunPSK" w:cs="TH SarabunPSK"/>
          <w:color w:val="000000" w:themeColor="text1"/>
          <w:sz w:val="32"/>
          <w:szCs w:val="32"/>
          <w:cs/>
        </w:rPr>
        <w:tab/>
      </w:r>
      <w:r w:rsidRPr="000F3B15">
        <w:rPr>
          <w:rFonts w:ascii="TH SarabunPSK" w:hAnsi="TH SarabunPSK" w:cs="TH SarabunPSK"/>
          <w:color w:val="000000" w:themeColor="text1"/>
          <w:sz w:val="32"/>
          <w:szCs w:val="32"/>
          <w:cs/>
        </w:rPr>
        <w:tab/>
      </w:r>
      <w:r w:rsidRPr="000F3B15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>3.1 ผลสัมฤทธิ์ของงานตามเป้าหมายส่วนบุคคล (</w:t>
      </w:r>
      <w:r w:rsidRPr="000F3B15">
        <w:rPr>
          <w:rFonts w:ascii="TH SarabunPSK" w:hAnsi="TH SarabunPSK" w:cs="TH SarabunPSK"/>
          <w:color w:val="000000" w:themeColor="text1"/>
          <w:sz w:val="32"/>
          <w:szCs w:val="32"/>
        </w:rPr>
        <w:t xml:space="preserve">KPIs)  </w:t>
      </w:r>
      <w:r w:rsidRPr="000F3B15">
        <w:rPr>
          <w:rFonts w:ascii="TH SarabunPSK" w:hAnsi="TH SarabunPSK" w:cs="TH SarabunPSK"/>
          <w:color w:val="000000" w:themeColor="text1"/>
          <w:sz w:val="32"/>
          <w:szCs w:val="32"/>
          <w:cs/>
        </w:rPr>
        <w:tab/>
      </w:r>
      <w:r w:rsidRPr="000F3B15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 xml:space="preserve">ร้อยละ 70 </w:t>
      </w:r>
    </w:p>
    <w:p w:rsidR="00BD342B" w:rsidRPr="000F3B15" w:rsidRDefault="00BD342B" w:rsidP="00BD342B">
      <w:pPr>
        <w:tabs>
          <w:tab w:val="left" w:pos="284"/>
        </w:tabs>
        <w:ind w:left="288" w:hanging="288"/>
        <w:jc w:val="thaiDistribute"/>
        <w:rPr>
          <w:rFonts w:ascii="TH SarabunPSK" w:hAnsi="TH SarabunPSK" w:cs="TH SarabunPSK"/>
          <w:color w:val="000000" w:themeColor="text1"/>
          <w:sz w:val="32"/>
          <w:szCs w:val="32"/>
        </w:rPr>
      </w:pPr>
      <w:r w:rsidRPr="000F3B15">
        <w:rPr>
          <w:rFonts w:ascii="TH SarabunPSK" w:hAnsi="TH SarabunPSK" w:cs="TH SarabunPSK"/>
          <w:color w:val="000000" w:themeColor="text1"/>
          <w:sz w:val="32"/>
          <w:szCs w:val="32"/>
          <w:cs/>
        </w:rPr>
        <w:tab/>
      </w:r>
      <w:r w:rsidRPr="000F3B15">
        <w:rPr>
          <w:rFonts w:ascii="TH SarabunPSK" w:hAnsi="TH SarabunPSK" w:cs="TH SarabunPSK"/>
          <w:color w:val="000000" w:themeColor="text1"/>
          <w:sz w:val="32"/>
          <w:szCs w:val="32"/>
          <w:cs/>
        </w:rPr>
        <w:tab/>
      </w:r>
      <w:r w:rsidRPr="000F3B15">
        <w:rPr>
          <w:rFonts w:ascii="TH SarabunPSK" w:hAnsi="TH SarabunPSK" w:cs="TH SarabunPSK"/>
          <w:color w:val="000000" w:themeColor="text1"/>
          <w:sz w:val="32"/>
          <w:szCs w:val="32"/>
          <w:cs/>
        </w:rPr>
        <w:tab/>
      </w:r>
      <w:r w:rsidRPr="000F3B15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>3.2 คุณลักษณะในการปฏิบัติงาน (</w:t>
      </w:r>
      <w:r w:rsidRPr="000F3B15">
        <w:rPr>
          <w:rFonts w:ascii="TH SarabunPSK" w:hAnsi="TH SarabunPSK" w:cs="TH SarabunPSK"/>
          <w:color w:val="000000" w:themeColor="text1"/>
          <w:sz w:val="32"/>
          <w:szCs w:val="32"/>
        </w:rPr>
        <w:t xml:space="preserve">Competency) </w:t>
      </w:r>
      <w:r w:rsidRPr="000F3B15">
        <w:rPr>
          <w:rFonts w:ascii="TH SarabunPSK" w:hAnsi="TH SarabunPSK" w:cs="TH SarabunPSK"/>
          <w:color w:val="000000" w:themeColor="text1"/>
          <w:sz w:val="32"/>
          <w:szCs w:val="32"/>
        </w:rPr>
        <w:tab/>
      </w:r>
      <w:r w:rsidRPr="000F3B15">
        <w:rPr>
          <w:rFonts w:ascii="TH SarabunPSK" w:hAnsi="TH SarabunPSK" w:cs="TH SarabunPSK"/>
          <w:color w:val="000000" w:themeColor="text1"/>
          <w:sz w:val="32"/>
          <w:szCs w:val="32"/>
          <w:cs/>
        </w:rPr>
        <w:tab/>
      </w:r>
      <w:r w:rsidRPr="000F3B15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 xml:space="preserve">ร้อยละ </w:t>
      </w:r>
      <w:r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>2</w:t>
      </w:r>
      <w:r w:rsidRPr="000F3B15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>0</w:t>
      </w:r>
    </w:p>
    <w:p w:rsidR="00BD342B" w:rsidRPr="000F3B15" w:rsidRDefault="00BD342B" w:rsidP="00BD342B">
      <w:pPr>
        <w:tabs>
          <w:tab w:val="left" w:pos="284"/>
        </w:tabs>
        <w:ind w:left="288" w:hanging="288"/>
        <w:jc w:val="thaiDistribute"/>
        <w:rPr>
          <w:rFonts w:ascii="TH SarabunPSK" w:hAnsi="TH SarabunPSK" w:cs="TH SarabunPSK"/>
          <w:color w:val="000000" w:themeColor="text1"/>
          <w:sz w:val="32"/>
          <w:szCs w:val="32"/>
        </w:rPr>
      </w:pPr>
      <w:r w:rsidRPr="000F3B15">
        <w:rPr>
          <w:rFonts w:ascii="TH SarabunPSK" w:hAnsi="TH SarabunPSK" w:cs="TH SarabunPSK"/>
          <w:color w:val="000000" w:themeColor="text1"/>
          <w:sz w:val="32"/>
          <w:szCs w:val="32"/>
          <w:cs/>
        </w:rPr>
        <w:tab/>
      </w:r>
      <w:r w:rsidRPr="000F3B15">
        <w:rPr>
          <w:rFonts w:ascii="TH SarabunPSK" w:hAnsi="TH SarabunPSK" w:cs="TH SarabunPSK"/>
          <w:color w:val="000000" w:themeColor="text1"/>
          <w:sz w:val="32"/>
          <w:szCs w:val="32"/>
          <w:cs/>
        </w:rPr>
        <w:tab/>
      </w:r>
      <w:r w:rsidRPr="000F3B15">
        <w:rPr>
          <w:rFonts w:ascii="TH SarabunPSK" w:hAnsi="TH SarabunPSK" w:cs="TH SarabunPSK"/>
          <w:color w:val="000000" w:themeColor="text1"/>
          <w:sz w:val="32"/>
          <w:szCs w:val="32"/>
          <w:cs/>
        </w:rPr>
        <w:tab/>
      </w:r>
      <w:r w:rsidRPr="000F3B15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>3.3 สมรรถนะทางการบริหาร</w:t>
      </w:r>
      <w:r w:rsidRPr="000F3B15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ab/>
      </w:r>
      <w:r w:rsidRPr="000F3B15">
        <w:rPr>
          <w:rFonts w:ascii="TH SarabunPSK" w:hAnsi="TH SarabunPSK" w:cs="TH SarabunPSK"/>
          <w:color w:val="000000" w:themeColor="text1"/>
          <w:sz w:val="32"/>
          <w:szCs w:val="32"/>
          <w:cs/>
        </w:rPr>
        <w:tab/>
      </w:r>
      <w:r w:rsidRPr="000F3B15">
        <w:rPr>
          <w:rFonts w:ascii="TH SarabunPSK" w:hAnsi="TH SarabunPSK" w:cs="TH SarabunPSK"/>
          <w:color w:val="000000" w:themeColor="text1"/>
          <w:sz w:val="32"/>
          <w:szCs w:val="32"/>
          <w:cs/>
        </w:rPr>
        <w:tab/>
      </w:r>
      <w:r w:rsidRPr="000F3B15">
        <w:rPr>
          <w:rFonts w:ascii="TH SarabunPSK" w:hAnsi="TH SarabunPSK" w:cs="TH SarabunPSK"/>
          <w:color w:val="000000" w:themeColor="text1"/>
          <w:sz w:val="32"/>
          <w:szCs w:val="32"/>
          <w:cs/>
        </w:rPr>
        <w:tab/>
      </w:r>
      <w:r w:rsidRPr="000F3B15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 xml:space="preserve">ร้อยละ </w:t>
      </w:r>
      <w:r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>1</w:t>
      </w:r>
      <w:r w:rsidRPr="000F3B15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>0</w:t>
      </w:r>
    </w:p>
    <w:p w:rsidR="00BD342B" w:rsidRPr="000F3B15" w:rsidRDefault="00BD342B" w:rsidP="00BD342B">
      <w:pPr>
        <w:tabs>
          <w:tab w:val="left" w:pos="284"/>
        </w:tabs>
        <w:ind w:left="288" w:hanging="288"/>
        <w:jc w:val="thaiDistribute"/>
        <w:rPr>
          <w:rFonts w:ascii="TH SarabunPSK" w:hAnsi="TH SarabunPSK" w:cs="TH SarabunPSK"/>
          <w:color w:val="000000" w:themeColor="text1"/>
          <w:sz w:val="32"/>
          <w:szCs w:val="32"/>
        </w:rPr>
      </w:pPr>
      <w:r w:rsidRPr="000F3B15">
        <w:rPr>
          <w:rFonts w:ascii="TH SarabunPSK" w:hAnsi="TH SarabunPSK" w:cs="TH SarabunPSK"/>
          <w:color w:val="000000" w:themeColor="text1"/>
          <w:sz w:val="32"/>
          <w:szCs w:val="32"/>
          <w:cs/>
        </w:rPr>
        <w:tab/>
      </w:r>
      <w:r w:rsidRPr="000F3B15">
        <w:rPr>
          <w:rFonts w:ascii="TH SarabunPSK" w:hAnsi="TH SarabunPSK" w:cs="TH SarabunPSK"/>
          <w:color w:val="000000" w:themeColor="text1"/>
          <w:sz w:val="32"/>
          <w:szCs w:val="32"/>
          <w:cs/>
        </w:rPr>
        <w:tab/>
      </w:r>
      <w:r w:rsidRPr="000F3B15">
        <w:rPr>
          <w:rFonts w:ascii="TH SarabunPSK" w:hAnsi="TH SarabunPSK" w:cs="TH SarabunPSK"/>
          <w:color w:val="000000" w:themeColor="text1"/>
          <w:sz w:val="32"/>
          <w:szCs w:val="32"/>
          <w:cs/>
        </w:rPr>
        <w:tab/>
      </w:r>
      <w:r w:rsidRPr="000F3B15">
        <w:rPr>
          <w:rFonts w:ascii="TH SarabunPSK" w:hAnsi="TH SarabunPSK" w:cs="TH SarabunPSK"/>
          <w:color w:val="000000" w:themeColor="text1"/>
          <w:sz w:val="32"/>
          <w:szCs w:val="32"/>
          <w:cs/>
        </w:rPr>
        <w:tab/>
      </w:r>
      <w:r w:rsidRPr="00B624A0">
        <w:rPr>
          <w:rFonts w:ascii="TH SarabunPSK" w:hAnsi="TH SarabunPSK" w:cs="TH SarabunPSK" w:hint="cs"/>
          <w:b/>
          <w:bCs/>
          <w:color w:val="000000" w:themeColor="text1"/>
          <w:sz w:val="32"/>
          <w:szCs w:val="32"/>
          <w:cs/>
        </w:rPr>
        <w:t>รวมผลการประเมิน</w:t>
      </w:r>
      <w:r w:rsidRPr="000F3B15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ab/>
      </w:r>
      <w:r w:rsidRPr="000F3B15">
        <w:rPr>
          <w:rFonts w:ascii="TH SarabunPSK" w:hAnsi="TH SarabunPSK" w:cs="TH SarabunPSK"/>
          <w:color w:val="000000" w:themeColor="text1"/>
          <w:sz w:val="32"/>
          <w:szCs w:val="32"/>
          <w:cs/>
        </w:rPr>
        <w:tab/>
      </w:r>
      <w:r w:rsidRPr="000F3B15">
        <w:rPr>
          <w:rFonts w:ascii="TH SarabunPSK" w:hAnsi="TH SarabunPSK" w:cs="TH SarabunPSK"/>
          <w:color w:val="000000" w:themeColor="text1"/>
          <w:sz w:val="32"/>
          <w:szCs w:val="32"/>
          <w:cs/>
        </w:rPr>
        <w:tab/>
      </w:r>
      <w:r w:rsidRPr="000F3B15">
        <w:rPr>
          <w:rFonts w:ascii="TH SarabunPSK" w:hAnsi="TH SarabunPSK" w:cs="TH SarabunPSK"/>
          <w:color w:val="000000" w:themeColor="text1"/>
          <w:sz w:val="32"/>
          <w:szCs w:val="32"/>
          <w:cs/>
        </w:rPr>
        <w:tab/>
      </w:r>
      <w:r w:rsidRPr="00B624A0">
        <w:rPr>
          <w:rFonts w:ascii="TH SarabunPSK" w:hAnsi="TH SarabunPSK" w:cs="TH SarabunPSK" w:hint="cs"/>
          <w:b/>
          <w:bCs/>
          <w:color w:val="000000" w:themeColor="text1"/>
          <w:sz w:val="32"/>
          <w:szCs w:val="32"/>
          <w:cs/>
        </w:rPr>
        <w:t>ร้อยละ 100</w:t>
      </w:r>
      <w:r w:rsidRPr="000F3B15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 xml:space="preserve"> </w:t>
      </w:r>
    </w:p>
    <w:p w:rsidR="00BD342B" w:rsidRPr="00E742F6" w:rsidRDefault="00BD342B" w:rsidP="00BD342B">
      <w:pPr>
        <w:tabs>
          <w:tab w:val="left" w:pos="720"/>
        </w:tabs>
        <w:spacing w:before="120"/>
        <w:ind w:left="288" w:hanging="288"/>
        <w:jc w:val="thaiDistribute"/>
        <w:rPr>
          <w:rFonts w:ascii="TH SarabunPSK" w:hAnsi="TH SarabunPSK" w:cs="TH SarabunPSK"/>
          <w:color w:val="FF0000"/>
          <w:sz w:val="32"/>
          <w:szCs w:val="32"/>
        </w:rPr>
      </w:pPr>
      <w:r w:rsidRPr="000F3B15">
        <w:rPr>
          <w:rFonts w:ascii="TH SarabunPSK" w:hAnsi="TH SarabunPSK" w:cs="TH SarabunPSK"/>
          <w:color w:val="000000" w:themeColor="text1"/>
          <w:sz w:val="32"/>
          <w:szCs w:val="32"/>
          <w:cs/>
        </w:rPr>
        <w:tab/>
      </w:r>
      <w:r w:rsidRPr="000F3B15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>โดยผลสัมฤทธิ์ของงานตามเป้าหมายส่วนบุคคล (</w:t>
      </w:r>
      <w:r w:rsidRPr="000F3B15">
        <w:rPr>
          <w:rFonts w:ascii="TH SarabunPSK" w:hAnsi="TH SarabunPSK" w:cs="TH SarabunPSK"/>
          <w:color w:val="000000" w:themeColor="text1"/>
          <w:sz w:val="32"/>
          <w:szCs w:val="32"/>
        </w:rPr>
        <w:t>KP</w:t>
      </w:r>
      <w:r>
        <w:rPr>
          <w:rFonts w:ascii="TH SarabunPSK" w:hAnsi="TH SarabunPSK" w:cs="TH SarabunPSK"/>
          <w:color w:val="000000" w:themeColor="text1"/>
          <w:sz w:val="32"/>
          <w:szCs w:val="32"/>
        </w:rPr>
        <w:t>I</w:t>
      </w:r>
      <w:r w:rsidRPr="000F3B15">
        <w:rPr>
          <w:rFonts w:ascii="TH SarabunPSK" w:hAnsi="TH SarabunPSK" w:cs="TH SarabunPSK"/>
          <w:color w:val="000000" w:themeColor="text1"/>
          <w:sz w:val="32"/>
          <w:szCs w:val="32"/>
        </w:rPr>
        <w:t xml:space="preserve">s) </w:t>
      </w:r>
      <w:r w:rsidRPr="000F3B15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>ของ</w:t>
      </w:r>
      <w:r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 xml:space="preserve"> </w:t>
      </w:r>
      <w:r w:rsidRPr="002009E0">
        <w:rPr>
          <w:rFonts w:ascii="TH SarabunPSK" w:hAnsi="TH SarabunPSK" w:cs="TH SarabunPSK"/>
          <w:color w:val="000000" w:themeColor="text1"/>
          <w:sz w:val="32"/>
          <w:szCs w:val="32"/>
          <w:highlight w:val="yellow"/>
        </w:rPr>
        <w:t>_____(</w:t>
      </w:r>
      <w:r w:rsidRPr="002009E0">
        <w:rPr>
          <w:rFonts w:ascii="TH SarabunPSK" w:hAnsi="TH SarabunPSK" w:cs="TH SarabunPSK" w:hint="cs"/>
          <w:color w:val="000000" w:themeColor="text1"/>
          <w:sz w:val="32"/>
          <w:szCs w:val="32"/>
          <w:highlight w:val="yellow"/>
          <w:cs/>
        </w:rPr>
        <w:t>ชื่อ-นามสกุล</w:t>
      </w:r>
      <w:r>
        <w:rPr>
          <w:rFonts w:ascii="TH SarabunPSK" w:hAnsi="TH SarabunPSK" w:cs="TH SarabunPSK" w:hint="cs"/>
          <w:color w:val="000000" w:themeColor="text1"/>
          <w:sz w:val="32"/>
          <w:szCs w:val="32"/>
          <w:highlight w:val="yellow"/>
          <w:cs/>
        </w:rPr>
        <w:t xml:space="preserve"> ผู้รับการประเมิน)</w:t>
      </w:r>
      <w:r>
        <w:rPr>
          <w:rFonts w:ascii="TH SarabunPSK" w:hAnsi="TH SarabunPSK" w:cs="TH SarabunPSK"/>
          <w:color w:val="000000" w:themeColor="text1"/>
          <w:sz w:val="32"/>
          <w:szCs w:val="32"/>
          <w:highlight w:val="yellow"/>
        </w:rPr>
        <w:t>__</w:t>
      </w:r>
      <w:r w:rsidRPr="002009E0">
        <w:rPr>
          <w:rFonts w:ascii="TH SarabunPSK" w:hAnsi="TH SarabunPSK" w:cs="TH SarabunPSK"/>
          <w:color w:val="000000" w:themeColor="text1"/>
          <w:sz w:val="32"/>
          <w:szCs w:val="32"/>
          <w:highlight w:val="yellow"/>
        </w:rPr>
        <w:t>_</w:t>
      </w:r>
      <w:r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color w:val="000000" w:themeColor="text1"/>
          <w:sz w:val="32"/>
          <w:szCs w:val="32"/>
        </w:rPr>
        <w:t xml:space="preserve"> </w:t>
      </w:r>
      <w:r w:rsidRPr="002009E0">
        <w:rPr>
          <w:rFonts w:ascii="TH SarabunPSK" w:hAnsi="TH SarabunPSK" w:cs="TH SarabunPSK"/>
          <w:color w:val="000000" w:themeColor="text1"/>
          <w:sz w:val="32"/>
          <w:szCs w:val="32"/>
          <w:highlight w:val="yellow"/>
        </w:rPr>
        <w:t>_____</w:t>
      </w:r>
      <w:r w:rsidRPr="002009E0">
        <w:rPr>
          <w:rFonts w:ascii="TH SarabunPSK" w:hAnsi="TH SarabunPSK" w:cs="TH SarabunPSK" w:hint="cs"/>
          <w:color w:val="000000" w:themeColor="text1"/>
          <w:sz w:val="32"/>
          <w:szCs w:val="32"/>
          <w:highlight w:val="yellow"/>
          <w:cs/>
        </w:rPr>
        <w:t>(ตำแหน่ง)</w:t>
      </w:r>
      <w:r w:rsidRPr="002009E0">
        <w:rPr>
          <w:rFonts w:ascii="TH SarabunPSK" w:hAnsi="TH SarabunPSK" w:cs="TH SarabunPSK"/>
          <w:color w:val="000000" w:themeColor="text1"/>
          <w:sz w:val="32"/>
          <w:szCs w:val="32"/>
          <w:highlight w:val="yellow"/>
        </w:rPr>
        <w:t>_____</w:t>
      </w:r>
      <w:r w:rsidRPr="000F3B15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>ให้</w:t>
      </w:r>
      <w:r w:rsidRPr="000F3B15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>เป็นไป</w:t>
      </w:r>
      <w:r w:rsidRPr="000F3B15">
        <w:rPr>
          <w:rFonts w:ascii="TH SarabunPSK" w:hAnsi="TH SarabunPSK" w:cs="TH SarabunPSK"/>
          <w:color w:val="000000" w:themeColor="text1"/>
          <w:sz w:val="32"/>
          <w:szCs w:val="32"/>
          <w:cs/>
        </w:rPr>
        <w:t>ตาม</w:t>
      </w:r>
      <w:r>
        <w:rPr>
          <w:rFonts w:ascii="TH SarabunPSK" w:hAnsi="TH SarabunPSK" w:cs="TH SarabunPSK"/>
          <w:sz w:val="32"/>
          <w:szCs w:val="32"/>
          <w:cs/>
        </w:rPr>
        <w:t>เป้าหมายของตัวชี้วัด</w:t>
      </w:r>
      <w:r w:rsidRPr="00E75424">
        <w:rPr>
          <w:rFonts w:ascii="TH SarabunPSK" w:hAnsi="TH SarabunPSK" w:cs="TH SarabunPSK"/>
          <w:sz w:val="32"/>
          <w:szCs w:val="32"/>
          <w:cs/>
        </w:rPr>
        <w:t>ตามภารกิจและงานที่รับผิดชอบหลัก และงานอื่นๆ ที่รับผิดชอบหรือได้รับมอบหมาย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พิเศษ </w:t>
      </w:r>
    </w:p>
    <w:p w:rsidR="00BD342B" w:rsidRPr="00E75424" w:rsidRDefault="00BD342B" w:rsidP="00BD342B">
      <w:pPr>
        <w:tabs>
          <w:tab w:val="left" w:pos="284"/>
        </w:tabs>
        <w:spacing w:before="120"/>
        <w:ind w:left="288" w:hanging="288"/>
        <w:jc w:val="thaiDistribute"/>
        <w:rPr>
          <w:rFonts w:ascii="TH SarabunPSK" w:hAnsi="TH SarabunPSK" w:cs="TH SarabunPSK"/>
          <w:sz w:val="32"/>
          <w:szCs w:val="32"/>
        </w:rPr>
      </w:pPr>
      <w:r w:rsidRPr="00E75424">
        <w:rPr>
          <w:rFonts w:ascii="TH SarabunPSK" w:hAnsi="TH SarabunPSK" w:cs="TH SarabunPSK"/>
          <w:sz w:val="32"/>
          <w:szCs w:val="32"/>
        </w:rPr>
        <w:t>4</w:t>
      </w:r>
      <w:r w:rsidRPr="00E75424">
        <w:rPr>
          <w:rFonts w:ascii="TH SarabunPSK" w:hAnsi="TH SarabunPSK" w:cs="TH SarabunPSK"/>
          <w:sz w:val="32"/>
          <w:szCs w:val="32"/>
          <w:cs/>
        </w:rPr>
        <w:t>.</w:t>
      </w:r>
      <w:r w:rsidRPr="00E75424">
        <w:rPr>
          <w:rFonts w:ascii="TH SarabunPSK" w:hAnsi="TH SarabunPSK" w:cs="TH SarabunPSK"/>
          <w:sz w:val="32"/>
          <w:szCs w:val="32"/>
        </w:rPr>
        <w:tab/>
      </w:r>
      <w:r w:rsidRPr="00424450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ข้าพเจ้า </w:t>
      </w:r>
      <w:r w:rsidRPr="002009E0">
        <w:rPr>
          <w:rFonts w:ascii="TH SarabunPSK" w:hAnsi="TH SarabunPSK" w:cs="TH SarabunPSK"/>
          <w:color w:val="000000" w:themeColor="text1"/>
          <w:sz w:val="32"/>
          <w:szCs w:val="32"/>
          <w:highlight w:val="yellow"/>
        </w:rPr>
        <w:t>__</w:t>
      </w:r>
      <w:r>
        <w:rPr>
          <w:rFonts w:ascii="TH SarabunPSK" w:hAnsi="TH SarabunPSK" w:cs="TH SarabunPSK"/>
          <w:color w:val="000000" w:themeColor="text1"/>
          <w:sz w:val="32"/>
          <w:szCs w:val="32"/>
          <w:highlight w:val="yellow"/>
        </w:rPr>
        <w:t>___</w:t>
      </w:r>
      <w:r w:rsidRPr="002009E0">
        <w:rPr>
          <w:rFonts w:ascii="TH SarabunPSK" w:hAnsi="TH SarabunPSK" w:cs="TH SarabunPSK" w:hint="cs"/>
          <w:color w:val="000000" w:themeColor="text1"/>
          <w:sz w:val="32"/>
          <w:szCs w:val="32"/>
          <w:highlight w:val="yellow"/>
          <w:cs/>
        </w:rPr>
        <w:t>ชื่อ-นามสกุล</w:t>
      </w:r>
      <w:r>
        <w:rPr>
          <w:rFonts w:ascii="TH SarabunPSK" w:hAnsi="TH SarabunPSK" w:cs="TH SarabunPSK" w:hint="cs"/>
          <w:color w:val="000000" w:themeColor="text1"/>
          <w:sz w:val="32"/>
          <w:szCs w:val="32"/>
          <w:highlight w:val="yellow"/>
          <w:cs/>
        </w:rPr>
        <w:t xml:space="preserve"> ผู้ประเมิน</w:t>
      </w:r>
      <w:proofErr w:type="gramStart"/>
      <w:r>
        <w:rPr>
          <w:rFonts w:ascii="TH SarabunPSK" w:hAnsi="TH SarabunPSK" w:cs="TH SarabunPSK" w:hint="cs"/>
          <w:color w:val="000000" w:themeColor="text1"/>
          <w:sz w:val="32"/>
          <w:szCs w:val="32"/>
          <w:highlight w:val="yellow"/>
          <w:cs/>
        </w:rPr>
        <w:t>)</w:t>
      </w:r>
      <w:r>
        <w:rPr>
          <w:rFonts w:ascii="TH SarabunPSK" w:hAnsi="TH SarabunPSK" w:cs="TH SarabunPSK"/>
          <w:color w:val="000000" w:themeColor="text1"/>
          <w:sz w:val="32"/>
          <w:szCs w:val="32"/>
          <w:highlight w:val="yellow"/>
        </w:rPr>
        <w:t>_</w:t>
      </w:r>
      <w:proofErr w:type="gramEnd"/>
      <w:r>
        <w:rPr>
          <w:rFonts w:ascii="TH SarabunPSK" w:hAnsi="TH SarabunPSK" w:cs="TH SarabunPSK"/>
          <w:color w:val="000000" w:themeColor="text1"/>
          <w:sz w:val="32"/>
          <w:szCs w:val="32"/>
          <w:highlight w:val="yellow"/>
        </w:rPr>
        <w:t>_</w:t>
      </w:r>
      <w:r w:rsidRPr="002009E0">
        <w:rPr>
          <w:rFonts w:ascii="TH SarabunPSK" w:hAnsi="TH SarabunPSK" w:cs="TH SarabunPSK"/>
          <w:color w:val="000000" w:themeColor="text1"/>
          <w:sz w:val="32"/>
          <w:szCs w:val="32"/>
          <w:highlight w:val="yellow"/>
        </w:rPr>
        <w:t>_</w:t>
      </w:r>
      <w:r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color w:val="000000" w:themeColor="text1"/>
          <w:sz w:val="32"/>
          <w:szCs w:val="32"/>
        </w:rPr>
        <w:t xml:space="preserve"> </w:t>
      </w:r>
      <w:r w:rsidRPr="00424450">
        <w:rPr>
          <w:rFonts w:ascii="TH SarabunPSK" w:hAnsi="TH SarabunPSK" w:cs="TH SarabunPSK"/>
          <w:color w:val="000000" w:themeColor="text1"/>
          <w:sz w:val="32"/>
          <w:szCs w:val="32"/>
          <w:cs/>
        </w:rPr>
        <w:t>ใน</w:t>
      </w:r>
      <w:r w:rsidRPr="00E75424">
        <w:rPr>
          <w:rFonts w:ascii="TH SarabunPSK" w:hAnsi="TH SarabunPSK" w:cs="TH SarabunPSK"/>
          <w:sz w:val="32"/>
          <w:szCs w:val="32"/>
          <w:cs/>
        </w:rPr>
        <w:t>ฐานะ</w:t>
      </w:r>
      <w:r>
        <w:rPr>
          <w:rFonts w:ascii="TH SarabunPSK" w:hAnsi="TH SarabunPSK" w:cs="TH SarabunPSK" w:hint="cs"/>
          <w:sz w:val="32"/>
          <w:szCs w:val="32"/>
          <w:cs/>
        </w:rPr>
        <w:t>ผู้ประเมินและ</w:t>
      </w:r>
      <w:r w:rsidRPr="00E75424">
        <w:rPr>
          <w:rFonts w:ascii="TH SarabunPSK" w:hAnsi="TH SarabunPSK" w:cs="TH SarabunPSK"/>
          <w:sz w:val="32"/>
          <w:szCs w:val="32"/>
          <w:cs/>
        </w:rPr>
        <w:t>ผู้บังคับบัญชาของ</w:t>
      </w:r>
      <w:r w:rsidRPr="002009E0">
        <w:rPr>
          <w:rFonts w:ascii="TH SarabunPSK" w:hAnsi="TH SarabunPSK" w:cs="TH SarabunPSK"/>
          <w:color w:val="000000" w:themeColor="text1"/>
          <w:sz w:val="32"/>
          <w:szCs w:val="32"/>
          <w:highlight w:val="yellow"/>
        </w:rPr>
        <w:t>_____(</w:t>
      </w:r>
      <w:r w:rsidRPr="002009E0">
        <w:rPr>
          <w:rFonts w:ascii="TH SarabunPSK" w:hAnsi="TH SarabunPSK" w:cs="TH SarabunPSK" w:hint="cs"/>
          <w:color w:val="000000" w:themeColor="text1"/>
          <w:sz w:val="32"/>
          <w:szCs w:val="32"/>
          <w:highlight w:val="yellow"/>
          <w:cs/>
        </w:rPr>
        <w:t>ชื่อ-นามสกุล</w:t>
      </w:r>
      <w:r>
        <w:rPr>
          <w:rFonts w:ascii="TH SarabunPSK" w:hAnsi="TH SarabunPSK" w:cs="TH SarabunPSK" w:hint="cs"/>
          <w:color w:val="000000" w:themeColor="text1"/>
          <w:sz w:val="32"/>
          <w:szCs w:val="32"/>
          <w:highlight w:val="yellow"/>
          <w:cs/>
        </w:rPr>
        <w:t xml:space="preserve"> ผู้รับการประเมิน)</w:t>
      </w:r>
      <w:r>
        <w:rPr>
          <w:rFonts w:ascii="TH SarabunPSK" w:hAnsi="TH SarabunPSK" w:cs="TH SarabunPSK"/>
          <w:color w:val="000000" w:themeColor="text1"/>
          <w:sz w:val="32"/>
          <w:szCs w:val="32"/>
          <w:highlight w:val="yellow"/>
        </w:rPr>
        <w:t>__</w:t>
      </w:r>
      <w:r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 xml:space="preserve"> ผู้รับการประเมิน </w:t>
      </w:r>
      <w:r w:rsidRPr="00E75424">
        <w:rPr>
          <w:rFonts w:ascii="TH SarabunPSK" w:hAnsi="TH SarabunPSK" w:cs="TH SarabunPSK"/>
          <w:spacing w:val="-8"/>
          <w:sz w:val="32"/>
          <w:szCs w:val="32"/>
          <w:cs/>
        </w:rPr>
        <w:t>ยินดีจะให้คำแนะนำ กำกับ และตรวจสอบ ผลการปฏิบัติงาน</w:t>
      </w:r>
      <w:r w:rsidRPr="00E75424">
        <w:rPr>
          <w:rFonts w:ascii="TH SarabunPSK" w:hAnsi="TH SarabunPSK" w:cs="TH SarabunPSK"/>
          <w:b/>
          <w:bCs/>
          <w:spacing w:val="-8"/>
          <w:sz w:val="32"/>
          <w:szCs w:val="32"/>
          <w:cs/>
        </w:rPr>
        <w:t xml:space="preserve"> </w:t>
      </w:r>
      <w:r w:rsidRPr="00E75424">
        <w:rPr>
          <w:rFonts w:ascii="TH SarabunPSK" w:hAnsi="TH SarabunPSK" w:cs="TH SarabunPSK"/>
          <w:sz w:val="32"/>
          <w:szCs w:val="32"/>
          <w:cs/>
        </w:rPr>
        <w:t>ให้เป็นไปตาม</w:t>
      </w:r>
      <w:r>
        <w:rPr>
          <w:rFonts w:ascii="TH SarabunPSK" w:hAnsi="TH SarabunPSK" w:cs="TH SarabunPSK" w:hint="cs"/>
          <w:sz w:val="32"/>
          <w:szCs w:val="32"/>
          <w:cs/>
        </w:rPr>
        <w:t>ข้อตกลงการปฏิบัติงานตามข้อ 3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E75424">
        <w:rPr>
          <w:rFonts w:ascii="TH SarabunPSK" w:hAnsi="TH SarabunPSK" w:cs="TH SarabunPSK"/>
          <w:sz w:val="32"/>
          <w:szCs w:val="32"/>
          <w:cs/>
        </w:rPr>
        <w:t>ที่จัดทำขึ้นนี้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</w:p>
    <w:p w:rsidR="00BD342B" w:rsidRPr="00E75424" w:rsidRDefault="00BD342B" w:rsidP="00BD342B">
      <w:pPr>
        <w:tabs>
          <w:tab w:val="left" w:pos="284"/>
        </w:tabs>
        <w:spacing w:before="120"/>
        <w:ind w:left="288" w:hanging="288"/>
        <w:jc w:val="thaiDistribute"/>
        <w:rPr>
          <w:rFonts w:ascii="TH SarabunPSK" w:hAnsi="TH SarabunPSK" w:cs="TH SarabunPSK"/>
          <w:color w:val="000000"/>
          <w:spacing w:val="-4"/>
          <w:sz w:val="32"/>
          <w:szCs w:val="32"/>
        </w:rPr>
      </w:pPr>
      <w:r w:rsidRPr="00E75424">
        <w:rPr>
          <w:rFonts w:ascii="TH SarabunPSK" w:hAnsi="TH SarabunPSK" w:cs="TH SarabunPSK"/>
          <w:spacing w:val="-6"/>
          <w:sz w:val="32"/>
          <w:szCs w:val="32"/>
        </w:rPr>
        <w:t>5</w:t>
      </w:r>
      <w:r w:rsidRPr="00E75424">
        <w:rPr>
          <w:rFonts w:ascii="TH SarabunPSK" w:hAnsi="TH SarabunPSK" w:cs="TH SarabunPSK"/>
          <w:spacing w:val="-6"/>
          <w:sz w:val="32"/>
          <w:szCs w:val="32"/>
          <w:cs/>
        </w:rPr>
        <w:t>.</w:t>
      </w:r>
      <w:r w:rsidRPr="00E75424">
        <w:rPr>
          <w:rFonts w:ascii="TH SarabunPSK" w:hAnsi="TH SarabunPSK" w:cs="TH SarabunPSK"/>
          <w:spacing w:val="-6"/>
          <w:sz w:val="32"/>
          <w:szCs w:val="32"/>
        </w:rPr>
        <w:tab/>
      </w:r>
      <w:r w:rsidRPr="00450732">
        <w:rPr>
          <w:rFonts w:ascii="TH SarabunPSK" w:hAnsi="TH SarabunPSK" w:cs="TH SarabunPSK"/>
          <w:spacing w:val="-4"/>
          <w:sz w:val="32"/>
          <w:szCs w:val="32"/>
          <w:cs/>
        </w:rPr>
        <w:t>ข้าพเจ้า</w:t>
      </w:r>
      <w:r w:rsidRPr="00450732">
        <w:rPr>
          <w:rFonts w:ascii="TH SarabunPSK" w:hAnsi="TH SarabunPSK" w:cs="TH SarabunPSK" w:hint="cs"/>
          <w:spacing w:val="-4"/>
          <w:sz w:val="32"/>
          <w:szCs w:val="32"/>
          <w:cs/>
        </w:rPr>
        <w:t xml:space="preserve"> </w:t>
      </w:r>
      <w:r w:rsidRPr="002009E0">
        <w:rPr>
          <w:rFonts w:ascii="TH SarabunPSK" w:hAnsi="TH SarabunPSK" w:cs="TH SarabunPSK"/>
          <w:color w:val="000000" w:themeColor="text1"/>
          <w:sz w:val="32"/>
          <w:szCs w:val="32"/>
          <w:highlight w:val="yellow"/>
        </w:rPr>
        <w:t>__</w:t>
      </w:r>
      <w:r>
        <w:rPr>
          <w:rFonts w:ascii="TH SarabunPSK" w:hAnsi="TH SarabunPSK" w:cs="TH SarabunPSK"/>
          <w:color w:val="000000" w:themeColor="text1"/>
          <w:sz w:val="32"/>
          <w:szCs w:val="32"/>
          <w:highlight w:val="yellow"/>
        </w:rPr>
        <w:t>__</w:t>
      </w:r>
      <w:r w:rsidRPr="002009E0">
        <w:rPr>
          <w:rFonts w:ascii="TH SarabunPSK" w:hAnsi="TH SarabunPSK" w:cs="TH SarabunPSK"/>
          <w:color w:val="000000" w:themeColor="text1"/>
          <w:sz w:val="32"/>
          <w:szCs w:val="32"/>
          <w:highlight w:val="yellow"/>
        </w:rPr>
        <w:t>(</w:t>
      </w:r>
      <w:r w:rsidRPr="002009E0">
        <w:rPr>
          <w:rFonts w:ascii="TH SarabunPSK" w:hAnsi="TH SarabunPSK" w:cs="TH SarabunPSK" w:hint="cs"/>
          <w:color w:val="000000" w:themeColor="text1"/>
          <w:sz w:val="32"/>
          <w:szCs w:val="32"/>
          <w:highlight w:val="yellow"/>
          <w:cs/>
        </w:rPr>
        <w:t>ชื่อ-นามสกุล</w:t>
      </w:r>
      <w:r>
        <w:rPr>
          <w:rFonts w:ascii="TH SarabunPSK" w:hAnsi="TH SarabunPSK" w:cs="TH SarabunPSK" w:hint="cs"/>
          <w:color w:val="000000" w:themeColor="text1"/>
          <w:sz w:val="32"/>
          <w:szCs w:val="32"/>
          <w:highlight w:val="yellow"/>
          <w:cs/>
        </w:rPr>
        <w:t xml:space="preserve"> ผู้รับการประเมิน)</w:t>
      </w:r>
      <w:r>
        <w:rPr>
          <w:rFonts w:ascii="TH SarabunPSK" w:hAnsi="TH SarabunPSK" w:cs="TH SarabunPSK"/>
          <w:color w:val="000000" w:themeColor="text1"/>
          <w:sz w:val="32"/>
          <w:szCs w:val="32"/>
          <w:highlight w:val="yellow"/>
        </w:rPr>
        <w:t>__</w:t>
      </w:r>
      <w:r w:rsidRPr="002009E0">
        <w:rPr>
          <w:rFonts w:ascii="TH SarabunPSK" w:hAnsi="TH SarabunPSK" w:cs="TH SarabunPSK"/>
          <w:color w:val="000000" w:themeColor="text1"/>
          <w:sz w:val="32"/>
          <w:szCs w:val="32"/>
          <w:highlight w:val="yellow"/>
        </w:rPr>
        <w:t>_</w:t>
      </w:r>
      <w:r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color w:val="000000" w:themeColor="text1"/>
          <w:sz w:val="32"/>
          <w:szCs w:val="32"/>
        </w:rPr>
        <w:t xml:space="preserve"> </w:t>
      </w:r>
      <w:r w:rsidRPr="002009E0">
        <w:rPr>
          <w:rFonts w:ascii="TH SarabunPSK" w:hAnsi="TH SarabunPSK" w:cs="TH SarabunPSK"/>
          <w:color w:val="000000" w:themeColor="text1"/>
          <w:sz w:val="32"/>
          <w:szCs w:val="32"/>
          <w:highlight w:val="yellow"/>
        </w:rPr>
        <w:t>_____</w:t>
      </w:r>
      <w:r w:rsidRPr="002009E0">
        <w:rPr>
          <w:rFonts w:ascii="TH SarabunPSK" w:hAnsi="TH SarabunPSK" w:cs="TH SarabunPSK" w:hint="cs"/>
          <w:color w:val="000000" w:themeColor="text1"/>
          <w:sz w:val="32"/>
          <w:szCs w:val="32"/>
          <w:highlight w:val="yellow"/>
          <w:cs/>
        </w:rPr>
        <w:t>(ตำแหน่ง)</w:t>
      </w:r>
      <w:r w:rsidRPr="002009E0">
        <w:rPr>
          <w:rFonts w:ascii="TH SarabunPSK" w:hAnsi="TH SarabunPSK" w:cs="TH SarabunPSK"/>
          <w:color w:val="000000" w:themeColor="text1"/>
          <w:sz w:val="32"/>
          <w:szCs w:val="32"/>
          <w:highlight w:val="yellow"/>
        </w:rPr>
        <w:t>_____</w:t>
      </w:r>
      <w:r w:rsidRPr="00450732">
        <w:rPr>
          <w:rFonts w:ascii="TH SarabunPSK" w:hAnsi="TH SarabunPSK" w:cs="TH SarabunPSK" w:hint="cs"/>
          <w:color w:val="000000" w:themeColor="text1"/>
          <w:spacing w:val="-4"/>
          <w:sz w:val="32"/>
          <w:szCs w:val="32"/>
          <w:cs/>
        </w:rPr>
        <w:t xml:space="preserve">ผู้รับการประเมิน </w:t>
      </w:r>
      <w:r w:rsidRPr="00450732">
        <w:rPr>
          <w:rFonts w:ascii="TH SarabunPSK" w:hAnsi="TH SarabunPSK" w:cs="TH SarabunPSK"/>
          <w:spacing w:val="-4"/>
          <w:sz w:val="32"/>
          <w:szCs w:val="32"/>
          <w:cs/>
        </w:rPr>
        <w:t>ได้ทำความเข้าใจ</w:t>
      </w:r>
      <w:r w:rsidRPr="00450732">
        <w:rPr>
          <w:rFonts w:ascii="TH SarabunPSK" w:hAnsi="TH SarabunPSK" w:cs="TH SarabunPSK" w:hint="cs"/>
          <w:spacing w:val="-4"/>
          <w:sz w:val="32"/>
          <w:szCs w:val="32"/>
          <w:cs/>
        </w:rPr>
        <w:t>ข้อตกลง</w:t>
      </w:r>
      <w:r w:rsidRPr="00450732">
        <w:rPr>
          <w:rFonts w:ascii="TH SarabunPSK" w:hAnsi="TH SarabunPSK" w:cs="TH SarabunPSK"/>
          <w:spacing w:val="-4"/>
          <w:sz w:val="32"/>
          <w:szCs w:val="32"/>
          <w:cs/>
        </w:rPr>
        <w:t>แล้ว</w:t>
      </w:r>
      <w:r w:rsidRPr="00E75424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450732">
        <w:rPr>
          <w:rFonts w:ascii="TH SarabunPSK" w:hAnsi="TH SarabunPSK" w:cs="TH SarabunPSK"/>
          <w:spacing w:val="-2"/>
          <w:sz w:val="32"/>
          <w:szCs w:val="32"/>
          <w:cs/>
        </w:rPr>
        <w:t xml:space="preserve">ขอให้คำรับรอง </w:t>
      </w:r>
      <w:r w:rsidRPr="00450732">
        <w:rPr>
          <w:rFonts w:ascii="TH SarabunPSK" w:hAnsi="TH SarabunPSK" w:cs="TH SarabunPSK"/>
          <w:color w:val="000000" w:themeColor="text1"/>
          <w:spacing w:val="-2"/>
          <w:sz w:val="32"/>
          <w:szCs w:val="32"/>
          <w:cs/>
        </w:rPr>
        <w:t>กับ</w:t>
      </w:r>
      <w:r>
        <w:rPr>
          <w:rFonts w:ascii="TH SarabunPSK" w:hAnsi="TH SarabunPSK" w:cs="TH SarabunPSK" w:hint="cs"/>
          <w:color w:val="000000" w:themeColor="text1"/>
          <w:spacing w:val="-2"/>
          <w:sz w:val="32"/>
          <w:szCs w:val="32"/>
          <w:cs/>
        </w:rPr>
        <w:t xml:space="preserve"> </w:t>
      </w:r>
      <w:r w:rsidRPr="002009E0">
        <w:rPr>
          <w:rFonts w:ascii="TH SarabunPSK" w:hAnsi="TH SarabunPSK" w:cs="TH SarabunPSK"/>
          <w:color w:val="000000" w:themeColor="text1"/>
          <w:sz w:val="32"/>
          <w:szCs w:val="32"/>
          <w:highlight w:val="yellow"/>
        </w:rPr>
        <w:t>__</w:t>
      </w:r>
      <w:r>
        <w:rPr>
          <w:rFonts w:ascii="TH SarabunPSK" w:hAnsi="TH SarabunPSK" w:cs="TH SarabunPSK"/>
          <w:color w:val="000000" w:themeColor="text1"/>
          <w:sz w:val="32"/>
          <w:szCs w:val="32"/>
          <w:highlight w:val="yellow"/>
        </w:rPr>
        <w:t>__</w:t>
      </w:r>
      <w:r w:rsidRPr="002009E0">
        <w:rPr>
          <w:rFonts w:ascii="TH SarabunPSK" w:hAnsi="TH SarabunPSK" w:cs="TH SarabunPSK"/>
          <w:color w:val="000000" w:themeColor="text1"/>
          <w:sz w:val="32"/>
          <w:szCs w:val="32"/>
          <w:highlight w:val="yellow"/>
        </w:rPr>
        <w:t>(</w:t>
      </w:r>
      <w:r w:rsidRPr="002009E0">
        <w:rPr>
          <w:rFonts w:ascii="TH SarabunPSK" w:hAnsi="TH SarabunPSK" w:cs="TH SarabunPSK" w:hint="cs"/>
          <w:color w:val="000000" w:themeColor="text1"/>
          <w:sz w:val="32"/>
          <w:szCs w:val="32"/>
          <w:highlight w:val="yellow"/>
          <w:cs/>
        </w:rPr>
        <w:t>ชื่อ-นามสกุล</w:t>
      </w:r>
      <w:r>
        <w:rPr>
          <w:rFonts w:ascii="TH SarabunPSK" w:hAnsi="TH SarabunPSK" w:cs="TH SarabunPSK" w:hint="cs"/>
          <w:color w:val="000000" w:themeColor="text1"/>
          <w:sz w:val="32"/>
          <w:szCs w:val="32"/>
          <w:highlight w:val="yellow"/>
          <w:cs/>
        </w:rPr>
        <w:t xml:space="preserve"> ผู้ประเมิน)</w:t>
      </w:r>
      <w:r>
        <w:rPr>
          <w:rFonts w:ascii="TH SarabunPSK" w:hAnsi="TH SarabunPSK" w:cs="TH SarabunPSK"/>
          <w:color w:val="000000" w:themeColor="text1"/>
          <w:sz w:val="32"/>
          <w:szCs w:val="32"/>
          <w:highlight w:val="yellow"/>
        </w:rPr>
        <w:t>__</w:t>
      </w:r>
      <w:r w:rsidRPr="002009E0">
        <w:rPr>
          <w:rFonts w:ascii="TH SarabunPSK" w:hAnsi="TH SarabunPSK" w:cs="TH SarabunPSK"/>
          <w:color w:val="000000" w:themeColor="text1"/>
          <w:sz w:val="32"/>
          <w:szCs w:val="32"/>
          <w:highlight w:val="yellow"/>
        </w:rPr>
        <w:t>_</w:t>
      </w:r>
      <w:r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color w:val="000000" w:themeColor="text1"/>
          <w:sz w:val="32"/>
          <w:szCs w:val="32"/>
        </w:rPr>
        <w:t xml:space="preserve"> </w:t>
      </w:r>
      <w:r w:rsidRPr="002009E0">
        <w:rPr>
          <w:rFonts w:ascii="TH SarabunPSK" w:hAnsi="TH SarabunPSK" w:cs="TH SarabunPSK"/>
          <w:color w:val="000000" w:themeColor="text1"/>
          <w:sz w:val="32"/>
          <w:szCs w:val="32"/>
          <w:highlight w:val="yellow"/>
        </w:rPr>
        <w:t>_____</w:t>
      </w:r>
      <w:r w:rsidRPr="002009E0">
        <w:rPr>
          <w:rFonts w:ascii="TH SarabunPSK" w:hAnsi="TH SarabunPSK" w:cs="TH SarabunPSK" w:hint="cs"/>
          <w:color w:val="000000" w:themeColor="text1"/>
          <w:sz w:val="32"/>
          <w:szCs w:val="32"/>
          <w:highlight w:val="yellow"/>
          <w:cs/>
        </w:rPr>
        <w:t>(ตำแหน่ง)</w:t>
      </w:r>
      <w:r w:rsidRPr="002009E0">
        <w:rPr>
          <w:rFonts w:ascii="TH SarabunPSK" w:hAnsi="TH SarabunPSK" w:cs="TH SarabunPSK"/>
          <w:color w:val="000000" w:themeColor="text1"/>
          <w:sz w:val="32"/>
          <w:szCs w:val="32"/>
          <w:highlight w:val="yellow"/>
        </w:rPr>
        <w:t>_____</w:t>
      </w:r>
      <w:r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>ผู้ประเมินและ</w:t>
      </w:r>
      <w:r w:rsidRPr="00CA140B">
        <w:rPr>
          <w:rFonts w:ascii="TH SarabunPSK" w:hAnsi="TH SarabunPSK" w:cs="TH SarabunPSK"/>
          <w:spacing w:val="-8"/>
          <w:sz w:val="32"/>
          <w:szCs w:val="32"/>
          <w:cs/>
        </w:rPr>
        <w:t>ผู้บังคับบัญชา</w:t>
      </w:r>
      <w:r w:rsidRPr="00CA140B">
        <w:rPr>
          <w:rFonts w:ascii="TH SarabunPSK" w:hAnsi="TH SarabunPSK" w:cs="TH SarabunPSK"/>
          <w:spacing w:val="-8"/>
          <w:sz w:val="32"/>
          <w:szCs w:val="32"/>
        </w:rPr>
        <w:t xml:space="preserve"> </w:t>
      </w:r>
      <w:r w:rsidRPr="00CA140B">
        <w:rPr>
          <w:rFonts w:ascii="TH SarabunPSK" w:hAnsi="TH SarabunPSK" w:cs="TH SarabunPSK"/>
          <w:color w:val="000000" w:themeColor="text1"/>
          <w:spacing w:val="-8"/>
          <w:sz w:val="32"/>
          <w:szCs w:val="32"/>
          <w:cs/>
        </w:rPr>
        <w:t>ว่าจะมุ่งมั่นปฏิบัติงานให้เกิดผลงานที่ดีตาม</w:t>
      </w:r>
      <w:r w:rsidRPr="00CA140B">
        <w:rPr>
          <w:rFonts w:ascii="TH SarabunPSK" w:hAnsi="TH SarabunPSK" w:cs="TH SarabunPSK"/>
          <w:spacing w:val="-8"/>
          <w:sz w:val="32"/>
          <w:szCs w:val="32"/>
          <w:cs/>
        </w:rPr>
        <w:t>เป้าหมายของตัวชี้วัดตามภารกิจและงานที่รับผิดชอบหลัก</w:t>
      </w:r>
      <w:r w:rsidRPr="00E75424">
        <w:rPr>
          <w:rFonts w:ascii="TH SarabunPSK" w:hAnsi="TH SarabunPSK" w:cs="TH SarabunPSK"/>
          <w:sz w:val="32"/>
          <w:szCs w:val="32"/>
          <w:cs/>
        </w:rPr>
        <w:t xml:space="preserve"> และงานอื่นๆ ที่รับผิดชอบหรือได้รับมอบหมาย</w:t>
      </w:r>
      <w:r>
        <w:rPr>
          <w:rFonts w:ascii="TH SarabunPSK" w:hAnsi="TH SarabunPSK" w:cs="TH SarabunPSK" w:hint="cs"/>
          <w:sz w:val="32"/>
          <w:szCs w:val="32"/>
          <w:cs/>
        </w:rPr>
        <w:t>พิเศษ</w:t>
      </w:r>
      <w:r w:rsidRPr="00E75424">
        <w:rPr>
          <w:rFonts w:ascii="TH SarabunPSK" w:hAnsi="TH SarabunPSK" w:cs="TH SarabunPSK"/>
          <w:sz w:val="32"/>
          <w:szCs w:val="32"/>
          <w:cs/>
        </w:rPr>
        <w:t xml:space="preserve"> เพื่อให้เกิดประโยชน์สูงสุดแก่องค์กรตามที่</w:t>
      </w:r>
      <w:r>
        <w:rPr>
          <w:rFonts w:ascii="TH SarabunPSK" w:hAnsi="TH SarabunPSK" w:cs="TH SarabunPSK" w:hint="cs"/>
          <w:sz w:val="32"/>
          <w:szCs w:val="32"/>
          <w:cs/>
        </w:rPr>
        <w:t>ได้ตกลง</w:t>
      </w:r>
      <w:r w:rsidRPr="00E75424">
        <w:rPr>
          <w:rFonts w:ascii="TH SarabunPSK" w:hAnsi="TH SarabunPSK" w:cs="TH SarabunPSK"/>
          <w:sz w:val="32"/>
          <w:szCs w:val="32"/>
          <w:cs/>
        </w:rPr>
        <w:t>ไว้</w:t>
      </w:r>
    </w:p>
    <w:p w:rsidR="00BD342B" w:rsidRPr="00E75424" w:rsidRDefault="00BD342B" w:rsidP="00BD342B">
      <w:pPr>
        <w:tabs>
          <w:tab w:val="left" w:pos="284"/>
        </w:tabs>
        <w:spacing w:before="120"/>
        <w:ind w:left="288" w:hanging="288"/>
        <w:jc w:val="thaiDistribute"/>
        <w:rPr>
          <w:rFonts w:ascii="TH SarabunPSK" w:hAnsi="TH SarabunPSK" w:cs="TH SarabunPSK"/>
          <w:sz w:val="32"/>
          <w:szCs w:val="32"/>
        </w:rPr>
      </w:pPr>
      <w:r w:rsidRPr="00E75424">
        <w:rPr>
          <w:rFonts w:ascii="TH SarabunPSK" w:hAnsi="TH SarabunPSK" w:cs="TH SarabunPSK"/>
          <w:color w:val="000000"/>
          <w:spacing w:val="-4"/>
          <w:sz w:val="32"/>
          <w:szCs w:val="32"/>
        </w:rPr>
        <w:t>6</w:t>
      </w:r>
      <w:r w:rsidRPr="00E75424">
        <w:rPr>
          <w:rFonts w:ascii="TH SarabunPSK" w:hAnsi="TH SarabunPSK" w:cs="TH SarabunPSK"/>
          <w:color w:val="000000"/>
          <w:spacing w:val="-4"/>
          <w:sz w:val="32"/>
          <w:szCs w:val="32"/>
          <w:cs/>
        </w:rPr>
        <w:t>.</w:t>
      </w:r>
      <w:r w:rsidRPr="00E75424">
        <w:rPr>
          <w:rFonts w:ascii="TH SarabunPSK" w:hAnsi="TH SarabunPSK" w:cs="TH SarabunPSK"/>
          <w:color w:val="000000"/>
          <w:spacing w:val="-4"/>
          <w:sz w:val="32"/>
          <w:szCs w:val="32"/>
        </w:rPr>
        <w:tab/>
      </w:r>
      <w:r w:rsidRPr="00E75424">
        <w:rPr>
          <w:rFonts w:ascii="TH SarabunPSK" w:hAnsi="TH SarabunPSK" w:cs="TH SarabunPSK"/>
          <w:color w:val="000000"/>
          <w:sz w:val="32"/>
          <w:szCs w:val="32"/>
          <w:cs/>
        </w:rPr>
        <w:t>ผู้</w:t>
      </w:r>
      <w:r>
        <w:rPr>
          <w:rFonts w:ascii="TH SarabunPSK" w:hAnsi="TH SarabunPSK" w:cs="TH SarabunPSK" w:hint="cs"/>
          <w:color w:val="000000"/>
          <w:sz w:val="32"/>
          <w:szCs w:val="32"/>
          <w:cs/>
        </w:rPr>
        <w:t>ประเมินและผู้รับการประเมิน</w:t>
      </w:r>
      <w:r w:rsidRPr="00E75424">
        <w:rPr>
          <w:rFonts w:ascii="TH SarabunPSK" w:hAnsi="TH SarabunPSK" w:cs="TH SarabunPSK"/>
          <w:sz w:val="32"/>
          <w:szCs w:val="32"/>
          <w:cs/>
        </w:rPr>
        <w:t xml:space="preserve"> ได้เข้าใจ</w:t>
      </w:r>
      <w:r>
        <w:rPr>
          <w:rFonts w:ascii="TH SarabunPSK" w:hAnsi="TH SarabunPSK" w:cs="TH SarabunPSK" w:hint="cs"/>
          <w:sz w:val="32"/>
          <w:szCs w:val="32"/>
          <w:cs/>
        </w:rPr>
        <w:t>ข้อตกลงการปฏิบัติงาน</w:t>
      </w:r>
      <w:r w:rsidRPr="00E75424">
        <w:rPr>
          <w:rFonts w:ascii="TH SarabunPSK" w:hAnsi="TH SarabunPSK" w:cs="TH SarabunPSK"/>
          <w:sz w:val="32"/>
          <w:szCs w:val="32"/>
          <w:cs/>
        </w:rPr>
        <w:t>และเห็นพ้องกันแล้ว จึงได้ลงลายมือชื่อไว้เป็นสำคัญ</w:t>
      </w:r>
    </w:p>
    <w:p w:rsidR="00BD342B" w:rsidRPr="00E75424" w:rsidRDefault="00BD342B" w:rsidP="00BD342B">
      <w:pPr>
        <w:tabs>
          <w:tab w:val="left" w:pos="284"/>
        </w:tabs>
        <w:ind w:left="284" w:hanging="284"/>
        <w:jc w:val="thaiDistribute"/>
        <w:rPr>
          <w:rFonts w:ascii="TH SarabunPSK" w:hAnsi="TH SarabunPSK" w:cs="TH SarabunPSK"/>
          <w:sz w:val="32"/>
          <w:szCs w:val="32"/>
        </w:rPr>
      </w:pPr>
    </w:p>
    <w:p w:rsidR="00BD342B" w:rsidRPr="00E75424" w:rsidRDefault="00BD342B" w:rsidP="00BD342B">
      <w:pPr>
        <w:tabs>
          <w:tab w:val="left" w:pos="284"/>
        </w:tabs>
        <w:ind w:left="284" w:hanging="284"/>
        <w:jc w:val="thaiDistribute"/>
        <w:rPr>
          <w:rFonts w:ascii="TH SarabunPSK" w:hAnsi="TH SarabunPSK" w:cs="TH SarabunPSK"/>
          <w:sz w:val="32"/>
          <w:szCs w:val="32"/>
        </w:rPr>
      </w:pPr>
    </w:p>
    <w:p w:rsidR="00BD342B" w:rsidRDefault="00BD342B" w:rsidP="00BD342B">
      <w:pPr>
        <w:tabs>
          <w:tab w:val="left" w:pos="0"/>
          <w:tab w:val="left" w:pos="360"/>
          <w:tab w:val="left" w:pos="3600"/>
          <w:tab w:val="left" w:pos="4860"/>
        </w:tabs>
        <w:rPr>
          <w:rFonts w:ascii="TH SarabunPSK" w:hAnsi="TH SarabunPSK" w:cs="TH SarabunPSK"/>
          <w:sz w:val="32"/>
          <w:szCs w:val="32"/>
        </w:rPr>
      </w:pPr>
      <w:r w:rsidRPr="00E75424">
        <w:rPr>
          <w:rFonts w:ascii="TH SarabunPSK" w:hAnsi="TH SarabunPSK" w:cs="TH SarabunPSK"/>
          <w:sz w:val="32"/>
          <w:szCs w:val="32"/>
          <w:cs/>
        </w:rPr>
        <w:tab/>
        <w:t>ลงชื่</w:t>
      </w:r>
      <w:r w:rsidRPr="00E75424">
        <w:rPr>
          <w:rFonts w:ascii="TH SarabunPSK" w:hAnsi="TH SarabunPSK" w:cs="TH SarabunPSK" w:hint="cs"/>
          <w:sz w:val="32"/>
          <w:szCs w:val="32"/>
          <w:cs/>
        </w:rPr>
        <w:t>อ</w:t>
      </w:r>
      <w:r w:rsidRPr="00E75424">
        <w:rPr>
          <w:rFonts w:ascii="TH SarabunPSK" w:hAnsi="TH SarabunPSK" w:cs="TH SarabunPSK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</w:rPr>
        <w:t>_____________</w:t>
      </w:r>
      <w:r w:rsidRPr="00E75424">
        <w:rPr>
          <w:rFonts w:ascii="TH SarabunPSK" w:hAnsi="TH SarabunPSK" w:cs="TH SarabunPSK"/>
          <w:sz w:val="32"/>
          <w:szCs w:val="32"/>
        </w:rPr>
        <w:t>_______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Pr="00E75424">
        <w:rPr>
          <w:rFonts w:ascii="TH SarabunPSK" w:hAnsi="TH SarabunPSK" w:cs="TH SarabunPSK" w:hint="cs"/>
          <w:sz w:val="32"/>
          <w:szCs w:val="32"/>
          <w:cs/>
        </w:rPr>
        <w:t>ผู้ประเมิน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E75424">
        <w:rPr>
          <w:rFonts w:ascii="TH SarabunPSK" w:hAnsi="TH SarabunPSK" w:cs="TH SarabunPSK"/>
          <w:sz w:val="32"/>
          <w:szCs w:val="32"/>
          <w:cs/>
        </w:rPr>
        <w:t>ลงชื่</w:t>
      </w:r>
      <w:r w:rsidRPr="00E75424">
        <w:rPr>
          <w:rFonts w:ascii="TH SarabunPSK" w:hAnsi="TH SarabunPSK" w:cs="TH SarabunPSK" w:hint="cs"/>
          <w:sz w:val="32"/>
          <w:szCs w:val="32"/>
          <w:cs/>
        </w:rPr>
        <w:t>อ</w:t>
      </w:r>
      <w:r w:rsidRPr="00E75424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E75424">
        <w:rPr>
          <w:rFonts w:ascii="TH SarabunPSK" w:hAnsi="TH SarabunPSK" w:cs="TH SarabunPSK"/>
          <w:sz w:val="32"/>
          <w:szCs w:val="32"/>
        </w:rPr>
        <w:t>_____________________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ผู้</w:t>
      </w:r>
      <w:r w:rsidRPr="00E75424">
        <w:rPr>
          <w:rFonts w:ascii="TH SarabunPSK" w:hAnsi="TH SarabunPSK" w:cs="TH SarabunPSK" w:hint="cs"/>
          <w:sz w:val="32"/>
          <w:szCs w:val="32"/>
          <w:cs/>
        </w:rPr>
        <w:t>รับการประเมิน</w:t>
      </w:r>
    </w:p>
    <w:p w:rsidR="00BD342B" w:rsidRPr="00E75424" w:rsidRDefault="00BD342B" w:rsidP="00BD342B">
      <w:pPr>
        <w:tabs>
          <w:tab w:val="left" w:pos="0"/>
          <w:tab w:val="left" w:pos="360"/>
          <w:tab w:val="left" w:pos="3600"/>
          <w:tab w:val="left" w:pos="5040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            (                           )</w:t>
      </w:r>
      <w:r w:rsidRPr="00E75424"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     (</w:t>
      </w:r>
      <w:r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 xml:space="preserve">                                </w:t>
      </w:r>
      <w:r>
        <w:rPr>
          <w:rFonts w:ascii="TH SarabunPSK" w:hAnsi="TH SarabunPSK" w:cs="TH SarabunPSK" w:hint="cs"/>
          <w:sz w:val="32"/>
          <w:szCs w:val="32"/>
          <w:cs/>
        </w:rPr>
        <w:t>)</w:t>
      </w:r>
    </w:p>
    <w:p w:rsidR="00BD342B" w:rsidRDefault="00BD342B" w:rsidP="00BD342B">
      <w:pPr>
        <w:tabs>
          <w:tab w:val="left" w:pos="0"/>
        </w:tabs>
        <w:rPr>
          <w:rFonts w:ascii="TH SarabunPSK" w:hAnsi="TH SarabunPSK" w:cs="TH SarabunPSK"/>
          <w:b/>
          <w:bCs/>
          <w:color w:val="000000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 </w:t>
      </w:r>
      <w:r w:rsidRPr="00E75424">
        <w:rPr>
          <w:rFonts w:ascii="TH SarabunPSK" w:hAnsi="TH SarabunPSK" w:cs="TH SarabunPSK"/>
          <w:sz w:val="32"/>
          <w:szCs w:val="32"/>
          <w:cs/>
        </w:rPr>
        <w:t xml:space="preserve">  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   </w:t>
      </w:r>
      <w:r w:rsidRPr="00E75424">
        <w:rPr>
          <w:rFonts w:ascii="TH SarabunPSK" w:hAnsi="TH SarabunPSK" w:cs="TH SarabunPSK"/>
          <w:sz w:val="32"/>
          <w:szCs w:val="32"/>
          <w:cs/>
        </w:rPr>
        <w:t xml:space="preserve">  </w:t>
      </w:r>
      <w:r w:rsidRPr="002009E0">
        <w:rPr>
          <w:rFonts w:ascii="TH SarabunPSK" w:hAnsi="TH SarabunPSK" w:cs="TH SarabunPSK" w:hint="cs"/>
          <w:b/>
          <w:bCs/>
          <w:color w:val="000000"/>
          <w:sz w:val="32"/>
          <w:szCs w:val="32"/>
          <w:highlight w:val="yellow"/>
          <w:cs/>
        </w:rPr>
        <w:t>(ชื่อตำแหน่ง)</w:t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      </w:t>
      </w:r>
      <w:r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 xml:space="preserve">                  </w:t>
      </w:r>
      <w:r w:rsidRPr="002009E0">
        <w:rPr>
          <w:rFonts w:ascii="TH SarabunPSK" w:hAnsi="TH SarabunPSK" w:cs="TH SarabunPSK" w:hint="cs"/>
          <w:b/>
          <w:bCs/>
          <w:color w:val="000000"/>
          <w:sz w:val="32"/>
          <w:szCs w:val="32"/>
          <w:highlight w:val="yellow"/>
          <w:cs/>
        </w:rPr>
        <w:t>(ชื่อตำแหน่ง)</w:t>
      </w:r>
      <w:r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 xml:space="preserve">                                    </w:t>
      </w:r>
    </w:p>
    <w:p w:rsidR="00BD342B" w:rsidRDefault="00BD342B" w:rsidP="00BD342B">
      <w:pPr>
        <w:tabs>
          <w:tab w:val="left" w:pos="0"/>
        </w:tabs>
        <w:rPr>
          <w:rFonts w:ascii="TH SarabunPSK" w:hAnsi="TH SarabunPSK" w:cs="TH SarabunPSK"/>
          <w:b/>
          <w:bCs/>
          <w:color w:val="000000"/>
          <w:sz w:val="32"/>
          <w:szCs w:val="32"/>
        </w:rPr>
      </w:pPr>
      <w:bookmarkStart w:id="0" w:name="_GoBack"/>
      <w:bookmarkEnd w:id="0"/>
    </w:p>
    <w:sectPr w:rsidR="00BD342B" w:rsidSect="00B624A0">
      <w:pgSz w:w="11906" w:h="16838" w:code="9"/>
      <w:pgMar w:top="851" w:right="1287" w:bottom="426" w:left="1259" w:header="720" w:footer="720" w:gutter="0"/>
      <w:cols w:space="720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Eucrosi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C30E56"/>
    <w:multiLevelType w:val="hybridMultilevel"/>
    <w:tmpl w:val="59F2F8FA"/>
    <w:lvl w:ilvl="0" w:tplc="D020DAF4">
      <w:start w:val="1"/>
      <w:numFmt w:val="decimal"/>
      <w:lvlText w:val="6.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2B01149"/>
    <w:multiLevelType w:val="hybridMultilevel"/>
    <w:tmpl w:val="9C5E297C"/>
    <w:lvl w:ilvl="0" w:tplc="D43C8AA2">
      <w:start w:val="1"/>
      <w:numFmt w:val="decimal"/>
      <w:lvlText w:val="3.%1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9FF79EC"/>
    <w:multiLevelType w:val="hybridMultilevel"/>
    <w:tmpl w:val="D0F291B8"/>
    <w:lvl w:ilvl="0" w:tplc="1004B35E">
      <w:start w:val="1"/>
      <w:numFmt w:val="decimal"/>
      <w:lvlText w:val="4.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F674C88"/>
    <w:multiLevelType w:val="hybridMultilevel"/>
    <w:tmpl w:val="9418C5B4"/>
    <w:lvl w:ilvl="0" w:tplc="3B58F9F4">
      <w:start w:val="1"/>
      <w:numFmt w:val="decimal"/>
      <w:lvlText w:val="2.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D884B60"/>
    <w:multiLevelType w:val="hybridMultilevel"/>
    <w:tmpl w:val="AF721A24"/>
    <w:lvl w:ilvl="0" w:tplc="7FE4BE80">
      <w:start w:val="1"/>
      <w:numFmt w:val="decimal"/>
      <w:lvlText w:val="1.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9DF4012"/>
    <w:multiLevelType w:val="hybridMultilevel"/>
    <w:tmpl w:val="25BAA7A0"/>
    <w:lvl w:ilvl="0" w:tplc="9EA0E3EE">
      <w:start w:val="1"/>
      <w:numFmt w:val="decimal"/>
      <w:lvlText w:val="5.%1"/>
      <w:lvlJc w:val="left"/>
      <w:pPr>
        <w:ind w:left="720" w:hanging="360"/>
      </w:pPr>
      <w:rPr>
        <w:rFonts w:hint="default"/>
      </w:rPr>
    </w:lvl>
    <w:lvl w:ilvl="1" w:tplc="56B27428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5"/>
  </w:num>
  <w:num w:numId="5">
    <w:abstractNumId w:val="0"/>
  </w:num>
  <w:num w:numId="6">
    <w:abstractNumId w:val="1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40"/>
  <w:drawingGridVerticalSpacing w:val="435"/>
  <w:displayHorizontalDrawingGridEvery w:val="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6D92"/>
    <w:rsid w:val="00001FBC"/>
    <w:rsid w:val="00004F33"/>
    <w:rsid w:val="00010A69"/>
    <w:rsid w:val="00021739"/>
    <w:rsid w:val="000232BB"/>
    <w:rsid w:val="00026161"/>
    <w:rsid w:val="000306D0"/>
    <w:rsid w:val="00033F31"/>
    <w:rsid w:val="00034E67"/>
    <w:rsid w:val="00035962"/>
    <w:rsid w:val="000424EE"/>
    <w:rsid w:val="00043781"/>
    <w:rsid w:val="000557DC"/>
    <w:rsid w:val="00055ED4"/>
    <w:rsid w:val="0005731A"/>
    <w:rsid w:val="00067BDC"/>
    <w:rsid w:val="00072BDD"/>
    <w:rsid w:val="00080C13"/>
    <w:rsid w:val="00085722"/>
    <w:rsid w:val="000869CD"/>
    <w:rsid w:val="000951A7"/>
    <w:rsid w:val="000A201A"/>
    <w:rsid w:val="000A41EC"/>
    <w:rsid w:val="000A5914"/>
    <w:rsid w:val="000A77D7"/>
    <w:rsid w:val="000B480C"/>
    <w:rsid w:val="000C17EE"/>
    <w:rsid w:val="000C5CAE"/>
    <w:rsid w:val="000C5D4D"/>
    <w:rsid w:val="000C72D5"/>
    <w:rsid w:val="000D2353"/>
    <w:rsid w:val="000D2748"/>
    <w:rsid w:val="000D27E8"/>
    <w:rsid w:val="000E5EB6"/>
    <w:rsid w:val="000E7048"/>
    <w:rsid w:val="000E796A"/>
    <w:rsid w:val="000E79D6"/>
    <w:rsid w:val="000F0CE0"/>
    <w:rsid w:val="000F1FB3"/>
    <w:rsid w:val="000F233E"/>
    <w:rsid w:val="000F3B15"/>
    <w:rsid w:val="00107E8E"/>
    <w:rsid w:val="00107F35"/>
    <w:rsid w:val="00110D2C"/>
    <w:rsid w:val="00111542"/>
    <w:rsid w:val="00112CC3"/>
    <w:rsid w:val="0011617D"/>
    <w:rsid w:val="00120840"/>
    <w:rsid w:val="001301D4"/>
    <w:rsid w:val="00130C41"/>
    <w:rsid w:val="001326FE"/>
    <w:rsid w:val="0013411F"/>
    <w:rsid w:val="0013473D"/>
    <w:rsid w:val="00134D97"/>
    <w:rsid w:val="001362ED"/>
    <w:rsid w:val="00141EF5"/>
    <w:rsid w:val="00144D9E"/>
    <w:rsid w:val="001452DF"/>
    <w:rsid w:val="0015036A"/>
    <w:rsid w:val="00150995"/>
    <w:rsid w:val="00151AAC"/>
    <w:rsid w:val="00153826"/>
    <w:rsid w:val="00163404"/>
    <w:rsid w:val="00177808"/>
    <w:rsid w:val="00182459"/>
    <w:rsid w:val="0018276D"/>
    <w:rsid w:val="0018428F"/>
    <w:rsid w:val="0018522B"/>
    <w:rsid w:val="0018532C"/>
    <w:rsid w:val="00190885"/>
    <w:rsid w:val="0019637B"/>
    <w:rsid w:val="00196BE0"/>
    <w:rsid w:val="001A1B30"/>
    <w:rsid w:val="001A220B"/>
    <w:rsid w:val="001A4C7A"/>
    <w:rsid w:val="001A4EDB"/>
    <w:rsid w:val="001A629A"/>
    <w:rsid w:val="001A711D"/>
    <w:rsid w:val="001B024C"/>
    <w:rsid w:val="001B098C"/>
    <w:rsid w:val="001B09B8"/>
    <w:rsid w:val="001B195D"/>
    <w:rsid w:val="001B59E3"/>
    <w:rsid w:val="001C669B"/>
    <w:rsid w:val="001D1497"/>
    <w:rsid w:val="001D4A14"/>
    <w:rsid w:val="001D669B"/>
    <w:rsid w:val="001D77DA"/>
    <w:rsid w:val="001E07CA"/>
    <w:rsid w:val="001F3E42"/>
    <w:rsid w:val="001F5412"/>
    <w:rsid w:val="002009E0"/>
    <w:rsid w:val="00200BFF"/>
    <w:rsid w:val="00204A0A"/>
    <w:rsid w:val="002103D2"/>
    <w:rsid w:val="002126B6"/>
    <w:rsid w:val="00212B88"/>
    <w:rsid w:val="00212D82"/>
    <w:rsid w:val="0022079A"/>
    <w:rsid w:val="002210E7"/>
    <w:rsid w:val="00226BAB"/>
    <w:rsid w:val="0023002D"/>
    <w:rsid w:val="00230C6C"/>
    <w:rsid w:val="00231E32"/>
    <w:rsid w:val="002359EB"/>
    <w:rsid w:val="0023772F"/>
    <w:rsid w:val="002406B9"/>
    <w:rsid w:val="002410B1"/>
    <w:rsid w:val="00246A5A"/>
    <w:rsid w:val="00247EEA"/>
    <w:rsid w:val="00251938"/>
    <w:rsid w:val="00251D0E"/>
    <w:rsid w:val="00265C9E"/>
    <w:rsid w:val="0026673C"/>
    <w:rsid w:val="00274308"/>
    <w:rsid w:val="0027522F"/>
    <w:rsid w:val="002815A7"/>
    <w:rsid w:val="0028215E"/>
    <w:rsid w:val="0028315F"/>
    <w:rsid w:val="00285885"/>
    <w:rsid w:val="0028682D"/>
    <w:rsid w:val="00286A4B"/>
    <w:rsid w:val="002927FB"/>
    <w:rsid w:val="00294010"/>
    <w:rsid w:val="00294B1F"/>
    <w:rsid w:val="00296EA8"/>
    <w:rsid w:val="002A340D"/>
    <w:rsid w:val="002B18B4"/>
    <w:rsid w:val="002B2BA5"/>
    <w:rsid w:val="002B3F9B"/>
    <w:rsid w:val="002B4895"/>
    <w:rsid w:val="002C05FE"/>
    <w:rsid w:val="002D01EC"/>
    <w:rsid w:val="002D24F4"/>
    <w:rsid w:val="002D2D64"/>
    <w:rsid w:val="002D377B"/>
    <w:rsid w:val="002D52BF"/>
    <w:rsid w:val="002D53E1"/>
    <w:rsid w:val="002F1291"/>
    <w:rsid w:val="002F191E"/>
    <w:rsid w:val="002F19B6"/>
    <w:rsid w:val="00305E18"/>
    <w:rsid w:val="003079E0"/>
    <w:rsid w:val="00310F18"/>
    <w:rsid w:val="00313592"/>
    <w:rsid w:val="00316F58"/>
    <w:rsid w:val="0032146B"/>
    <w:rsid w:val="003232B8"/>
    <w:rsid w:val="00325EB2"/>
    <w:rsid w:val="0032753B"/>
    <w:rsid w:val="00332029"/>
    <w:rsid w:val="003515BB"/>
    <w:rsid w:val="00356C36"/>
    <w:rsid w:val="00365BA8"/>
    <w:rsid w:val="00366252"/>
    <w:rsid w:val="00370070"/>
    <w:rsid w:val="00382024"/>
    <w:rsid w:val="00384A11"/>
    <w:rsid w:val="0038581D"/>
    <w:rsid w:val="00386C8E"/>
    <w:rsid w:val="00394754"/>
    <w:rsid w:val="00394CAE"/>
    <w:rsid w:val="003A02D3"/>
    <w:rsid w:val="003A0DA5"/>
    <w:rsid w:val="003A1074"/>
    <w:rsid w:val="003A4D15"/>
    <w:rsid w:val="003A5DA5"/>
    <w:rsid w:val="003B01A7"/>
    <w:rsid w:val="003B29ED"/>
    <w:rsid w:val="003B5114"/>
    <w:rsid w:val="003B6097"/>
    <w:rsid w:val="003C0566"/>
    <w:rsid w:val="003C3E6B"/>
    <w:rsid w:val="003C6359"/>
    <w:rsid w:val="003C7B5C"/>
    <w:rsid w:val="003C7F07"/>
    <w:rsid w:val="003D4DC2"/>
    <w:rsid w:val="003D5D2D"/>
    <w:rsid w:val="003E3E70"/>
    <w:rsid w:val="003E6A32"/>
    <w:rsid w:val="003F476D"/>
    <w:rsid w:val="003F61A3"/>
    <w:rsid w:val="003F7246"/>
    <w:rsid w:val="003F7B66"/>
    <w:rsid w:val="00400CB5"/>
    <w:rsid w:val="0041192B"/>
    <w:rsid w:val="00413C99"/>
    <w:rsid w:val="0041519E"/>
    <w:rsid w:val="00417F77"/>
    <w:rsid w:val="00422A71"/>
    <w:rsid w:val="0042444B"/>
    <w:rsid w:val="00424450"/>
    <w:rsid w:val="004359F5"/>
    <w:rsid w:val="0044095B"/>
    <w:rsid w:val="00442B9B"/>
    <w:rsid w:val="0044420C"/>
    <w:rsid w:val="00445789"/>
    <w:rsid w:val="00450732"/>
    <w:rsid w:val="00453BBB"/>
    <w:rsid w:val="00454929"/>
    <w:rsid w:val="00456D9E"/>
    <w:rsid w:val="004614E7"/>
    <w:rsid w:val="00461BAD"/>
    <w:rsid w:val="00462F35"/>
    <w:rsid w:val="00465122"/>
    <w:rsid w:val="00477BE4"/>
    <w:rsid w:val="0048353C"/>
    <w:rsid w:val="0048716C"/>
    <w:rsid w:val="00491E2A"/>
    <w:rsid w:val="00492058"/>
    <w:rsid w:val="004933B9"/>
    <w:rsid w:val="004A2B18"/>
    <w:rsid w:val="004A4AF8"/>
    <w:rsid w:val="004A75D2"/>
    <w:rsid w:val="004B12BA"/>
    <w:rsid w:val="004B2D24"/>
    <w:rsid w:val="004B2FF1"/>
    <w:rsid w:val="004B322B"/>
    <w:rsid w:val="004B51AD"/>
    <w:rsid w:val="004B7EA4"/>
    <w:rsid w:val="004C14AF"/>
    <w:rsid w:val="004C334F"/>
    <w:rsid w:val="004C587B"/>
    <w:rsid w:val="004C63D3"/>
    <w:rsid w:val="004C755E"/>
    <w:rsid w:val="004D045A"/>
    <w:rsid w:val="004D1E96"/>
    <w:rsid w:val="004D2248"/>
    <w:rsid w:val="004D4FB1"/>
    <w:rsid w:val="004E2210"/>
    <w:rsid w:val="004E32F8"/>
    <w:rsid w:val="004E720F"/>
    <w:rsid w:val="004E7CDD"/>
    <w:rsid w:val="004F028D"/>
    <w:rsid w:val="004F0720"/>
    <w:rsid w:val="00501FBE"/>
    <w:rsid w:val="005059B0"/>
    <w:rsid w:val="00511125"/>
    <w:rsid w:val="005122E4"/>
    <w:rsid w:val="005131D0"/>
    <w:rsid w:val="0051345D"/>
    <w:rsid w:val="00513A78"/>
    <w:rsid w:val="00515946"/>
    <w:rsid w:val="005160F4"/>
    <w:rsid w:val="00517CF6"/>
    <w:rsid w:val="00522223"/>
    <w:rsid w:val="00522990"/>
    <w:rsid w:val="0053354F"/>
    <w:rsid w:val="00550DE9"/>
    <w:rsid w:val="00554609"/>
    <w:rsid w:val="00555E4D"/>
    <w:rsid w:val="005605A1"/>
    <w:rsid w:val="0057259B"/>
    <w:rsid w:val="00576472"/>
    <w:rsid w:val="005769E4"/>
    <w:rsid w:val="0058658B"/>
    <w:rsid w:val="005903A5"/>
    <w:rsid w:val="00592F6B"/>
    <w:rsid w:val="005B18CC"/>
    <w:rsid w:val="005B7FE6"/>
    <w:rsid w:val="005C1280"/>
    <w:rsid w:val="005C1AF5"/>
    <w:rsid w:val="005C20FB"/>
    <w:rsid w:val="005C30D8"/>
    <w:rsid w:val="005C6214"/>
    <w:rsid w:val="005D36C6"/>
    <w:rsid w:val="005E135A"/>
    <w:rsid w:val="005E4C90"/>
    <w:rsid w:val="005E75D7"/>
    <w:rsid w:val="005F3560"/>
    <w:rsid w:val="005F5770"/>
    <w:rsid w:val="005F6658"/>
    <w:rsid w:val="006066D6"/>
    <w:rsid w:val="0060672C"/>
    <w:rsid w:val="00607C59"/>
    <w:rsid w:val="006129E2"/>
    <w:rsid w:val="0061365E"/>
    <w:rsid w:val="00622492"/>
    <w:rsid w:val="006246ED"/>
    <w:rsid w:val="00624DA6"/>
    <w:rsid w:val="00627402"/>
    <w:rsid w:val="006322D4"/>
    <w:rsid w:val="00633FA2"/>
    <w:rsid w:val="00635166"/>
    <w:rsid w:val="00644AA4"/>
    <w:rsid w:val="00647467"/>
    <w:rsid w:val="00650D14"/>
    <w:rsid w:val="00652F36"/>
    <w:rsid w:val="00653288"/>
    <w:rsid w:val="0065621F"/>
    <w:rsid w:val="00656E00"/>
    <w:rsid w:val="0066372B"/>
    <w:rsid w:val="0066534A"/>
    <w:rsid w:val="00673233"/>
    <w:rsid w:val="00680624"/>
    <w:rsid w:val="00684A20"/>
    <w:rsid w:val="00684CE0"/>
    <w:rsid w:val="0068512E"/>
    <w:rsid w:val="00691285"/>
    <w:rsid w:val="00691631"/>
    <w:rsid w:val="00696B97"/>
    <w:rsid w:val="006A1693"/>
    <w:rsid w:val="006B2F4F"/>
    <w:rsid w:val="006C068D"/>
    <w:rsid w:val="006C1E16"/>
    <w:rsid w:val="006C3AC1"/>
    <w:rsid w:val="006C41C0"/>
    <w:rsid w:val="006C4F88"/>
    <w:rsid w:val="006C6E5F"/>
    <w:rsid w:val="006C6FEE"/>
    <w:rsid w:val="006D6884"/>
    <w:rsid w:val="006E3BB0"/>
    <w:rsid w:val="006E3D0B"/>
    <w:rsid w:val="006E786A"/>
    <w:rsid w:val="006F0101"/>
    <w:rsid w:val="006F2C58"/>
    <w:rsid w:val="006F3031"/>
    <w:rsid w:val="006F48EE"/>
    <w:rsid w:val="006F6C4F"/>
    <w:rsid w:val="006F74F6"/>
    <w:rsid w:val="00701985"/>
    <w:rsid w:val="00701A15"/>
    <w:rsid w:val="0070707A"/>
    <w:rsid w:val="0071056F"/>
    <w:rsid w:val="00713BC0"/>
    <w:rsid w:val="00716AAB"/>
    <w:rsid w:val="00723E33"/>
    <w:rsid w:val="00724271"/>
    <w:rsid w:val="00724A04"/>
    <w:rsid w:val="007316F2"/>
    <w:rsid w:val="00733339"/>
    <w:rsid w:val="00733519"/>
    <w:rsid w:val="00734A8E"/>
    <w:rsid w:val="0073756D"/>
    <w:rsid w:val="00742093"/>
    <w:rsid w:val="00742868"/>
    <w:rsid w:val="00746444"/>
    <w:rsid w:val="007605E6"/>
    <w:rsid w:val="007611C8"/>
    <w:rsid w:val="00771CEF"/>
    <w:rsid w:val="00772C35"/>
    <w:rsid w:val="00774E1C"/>
    <w:rsid w:val="00777176"/>
    <w:rsid w:val="00781BE9"/>
    <w:rsid w:val="0078441E"/>
    <w:rsid w:val="00785B0D"/>
    <w:rsid w:val="00787485"/>
    <w:rsid w:val="00787788"/>
    <w:rsid w:val="00794F10"/>
    <w:rsid w:val="0079521A"/>
    <w:rsid w:val="007954B2"/>
    <w:rsid w:val="00795AC3"/>
    <w:rsid w:val="00796E32"/>
    <w:rsid w:val="00796E8F"/>
    <w:rsid w:val="0079764E"/>
    <w:rsid w:val="007B1EA4"/>
    <w:rsid w:val="007B2893"/>
    <w:rsid w:val="007B5B29"/>
    <w:rsid w:val="007C0D12"/>
    <w:rsid w:val="007C2ABC"/>
    <w:rsid w:val="007C4E42"/>
    <w:rsid w:val="007C5CD1"/>
    <w:rsid w:val="007D100C"/>
    <w:rsid w:val="007D401A"/>
    <w:rsid w:val="007D58F5"/>
    <w:rsid w:val="007E1490"/>
    <w:rsid w:val="007E2724"/>
    <w:rsid w:val="007E3FCB"/>
    <w:rsid w:val="007E5E00"/>
    <w:rsid w:val="007E5F7B"/>
    <w:rsid w:val="007E70B9"/>
    <w:rsid w:val="007E7DC0"/>
    <w:rsid w:val="007F49FE"/>
    <w:rsid w:val="007F681D"/>
    <w:rsid w:val="007F74D5"/>
    <w:rsid w:val="008072F3"/>
    <w:rsid w:val="00811ABD"/>
    <w:rsid w:val="00815437"/>
    <w:rsid w:val="0081797F"/>
    <w:rsid w:val="00817C2F"/>
    <w:rsid w:val="00820945"/>
    <w:rsid w:val="008255BE"/>
    <w:rsid w:val="00831A6F"/>
    <w:rsid w:val="00831C37"/>
    <w:rsid w:val="00833FDF"/>
    <w:rsid w:val="00835AFE"/>
    <w:rsid w:val="00836C2C"/>
    <w:rsid w:val="00843F82"/>
    <w:rsid w:val="00846288"/>
    <w:rsid w:val="00847149"/>
    <w:rsid w:val="0085003C"/>
    <w:rsid w:val="008517FC"/>
    <w:rsid w:val="008522AA"/>
    <w:rsid w:val="008526DA"/>
    <w:rsid w:val="00856386"/>
    <w:rsid w:val="00856A1F"/>
    <w:rsid w:val="00861A85"/>
    <w:rsid w:val="008629DA"/>
    <w:rsid w:val="00865B8E"/>
    <w:rsid w:val="0086624D"/>
    <w:rsid w:val="008676D4"/>
    <w:rsid w:val="00874DF5"/>
    <w:rsid w:val="00875C84"/>
    <w:rsid w:val="00876622"/>
    <w:rsid w:val="008835DE"/>
    <w:rsid w:val="008909E5"/>
    <w:rsid w:val="00896952"/>
    <w:rsid w:val="00896F77"/>
    <w:rsid w:val="008A015C"/>
    <w:rsid w:val="008A1B6E"/>
    <w:rsid w:val="008A5DC0"/>
    <w:rsid w:val="008A6F0E"/>
    <w:rsid w:val="008B470D"/>
    <w:rsid w:val="008B5797"/>
    <w:rsid w:val="008B6D9A"/>
    <w:rsid w:val="008C1F77"/>
    <w:rsid w:val="008C7D25"/>
    <w:rsid w:val="008D0DAB"/>
    <w:rsid w:val="008D40B9"/>
    <w:rsid w:val="008D452D"/>
    <w:rsid w:val="008D7240"/>
    <w:rsid w:val="008E022E"/>
    <w:rsid w:val="008E318F"/>
    <w:rsid w:val="008E4BBC"/>
    <w:rsid w:val="008E65B1"/>
    <w:rsid w:val="008F0B03"/>
    <w:rsid w:val="008F30BA"/>
    <w:rsid w:val="008F7070"/>
    <w:rsid w:val="00900E4C"/>
    <w:rsid w:val="00901773"/>
    <w:rsid w:val="00905ACE"/>
    <w:rsid w:val="0091095F"/>
    <w:rsid w:val="00910C0B"/>
    <w:rsid w:val="00913D77"/>
    <w:rsid w:val="00914D4C"/>
    <w:rsid w:val="0091744E"/>
    <w:rsid w:val="009233C1"/>
    <w:rsid w:val="00924BED"/>
    <w:rsid w:val="00935DC6"/>
    <w:rsid w:val="00937C43"/>
    <w:rsid w:val="00943423"/>
    <w:rsid w:val="00953138"/>
    <w:rsid w:val="00957577"/>
    <w:rsid w:val="00957A25"/>
    <w:rsid w:val="0096643B"/>
    <w:rsid w:val="009701D1"/>
    <w:rsid w:val="00972B82"/>
    <w:rsid w:val="00973321"/>
    <w:rsid w:val="00981414"/>
    <w:rsid w:val="00990B8B"/>
    <w:rsid w:val="00991F7A"/>
    <w:rsid w:val="00993425"/>
    <w:rsid w:val="00994814"/>
    <w:rsid w:val="009A2C6F"/>
    <w:rsid w:val="009A3F3A"/>
    <w:rsid w:val="009B3420"/>
    <w:rsid w:val="009B7C81"/>
    <w:rsid w:val="009C055E"/>
    <w:rsid w:val="009C2EB2"/>
    <w:rsid w:val="009D0CA4"/>
    <w:rsid w:val="009D6864"/>
    <w:rsid w:val="009E127F"/>
    <w:rsid w:val="009E3071"/>
    <w:rsid w:val="009E3394"/>
    <w:rsid w:val="009E6F42"/>
    <w:rsid w:val="009E75E4"/>
    <w:rsid w:val="009F318E"/>
    <w:rsid w:val="009F57B4"/>
    <w:rsid w:val="009F7E06"/>
    <w:rsid w:val="00A062C5"/>
    <w:rsid w:val="00A07D20"/>
    <w:rsid w:val="00A1028D"/>
    <w:rsid w:val="00A1393D"/>
    <w:rsid w:val="00A179B3"/>
    <w:rsid w:val="00A25119"/>
    <w:rsid w:val="00A37445"/>
    <w:rsid w:val="00A37ED4"/>
    <w:rsid w:val="00A43302"/>
    <w:rsid w:val="00A4603C"/>
    <w:rsid w:val="00A51B43"/>
    <w:rsid w:val="00A55BF9"/>
    <w:rsid w:val="00A56FB1"/>
    <w:rsid w:val="00A62036"/>
    <w:rsid w:val="00A621B6"/>
    <w:rsid w:val="00A65957"/>
    <w:rsid w:val="00A72892"/>
    <w:rsid w:val="00A85828"/>
    <w:rsid w:val="00A865CB"/>
    <w:rsid w:val="00A86E3B"/>
    <w:rsid w:val="00A87F87"/>
    <w:rsid w:val="00A90731"/>
    <w:rsid w:val="00A942B0"/>
    <w:rsid w:val="00A9596D"/>
    <w:rsid w:val="00A95DDB"/>
    <w:rsid w:val="00AA0C0D"/>
    <w:rsid w:val="00AA1BC1"/>
    <w:rsid w:val="00AA3158"/>
    <w:rsid w:val="00AA35BE"/>
    <w:rsid w:val="00AA4A5C"/>
    <w:rsid w:val="00AA7A6E"/>
    <w:rsid w:val="00AB2A72"/>
    <w:rsid w:val="00AB72E4"/>
    <w:rsid w:val="00AC1B72"/>
    <w:rsid w:val="00AC5E60"/>
    <w:rsid w:val="00AC7D1E"/>
    <w:rsid w:val="00AD2C16"/>
    <w:rsid w:val="00AD5F11"/>
    <w:rsid w:val="00AE0DFC"/>
    <w:rsid w:val="00AE3648"/>
    <w:rsid w:val="00AF66F7"/>
    <w:rsid w:val="00AF7628"/>
    <w:rsid w:val="00B04A96"/>
    <w:rsid w:val="00B05BC2"/>
    <w:rsid w:val="00B11815"/>
    <w:rsid w:val="00B13060"/>
    <w:rsid w:val="00B219DE"/>
    <w:rsid w:val="00B21E4C"/>
    <w:rsid w:val="00B22694"/>
    <w:rsid w:val="00B25AA5"/>
    <w:rsid w:val="00B25B46"/>
    <w:rsid w:val="00B33D5F"/>
    <w:rsid w:val="00B35416"/>
    <w:rsid w:val="00B35C0E"/>
    <w:rsid w:val="00B3636C"/>
    <w:rsid w:val="00B37EFC"/>
    <w:rsid w:val="00B434AB"/>
    <w:rsid w:val="00B43D9C"/>
    <w:rsid w:val="00B516C3"/>
    <w:rsid w:val="00B52F3B"/>
    <w:rsid w:val="00B5319C"/>
    <w:rsid w:val="00B60C62"/>
    <w:rsid w:val="00B624A0"/>
    <w:rsid w:val="00B66A2A"/>
    <w:rsid w:val="00B74B7C"/>
    <w:rsid w:val="00B855E8"/>
    <w:rsid w:val="00B87D44"/>
    <w:rsid w:val="00B90031"/>
    <w:rsid w:val="00B92F70"/>
    <w:rsid w:val="00BA2981"/>
    <w:rsid w:val="00BA3D29"/>
    <w:rsid w:val="00BA75EB"/>
    <w:rsid w:val="00BB38BA"/>
    <w:rsid w:val="00BB3C94"/>
    <w:rsid w:val="00BB6264"/>
    <w:rsid w:val="00BC3C8C"/>
    <w:rsid w:val="00BC4108"/>
    <w:rsid w:val="00BC624A"/>
    <w:rsid w:val="00BC64F0"/>
    <w:rsid w:val="00BD342B"/>
    <w:rsid w:val="00BD3590"/>
    <w:rsid w:val="00BD3BC8"/>
    <w:rsid w:val="00BD586C"/>
    <w:rsid w:val="00BE20EC"/>
    <w:rsid w:val="00BE223F"/>
    <w:rsid w:val="00BE5145"/>
    <w:rsid w:val="00BF01CB"/>
    <w:rsid w:val="00BF1C72"/>
    <w:rsid w:val="00BF316E"/>
    <w:rsid w:val="00BF6568"/>
    <w:rsid w:val="00C018B8"/>
    <w:rsid w:val="00C03A2E"/>
    <w:rsid w:val="00C05622"/>
    <w:rsid w:val="00C066B5"/>
    <w:rsid w:val="00C12C52"/>
    <w:rsid w:val="00C16DB5"/>
    <w:rsid w:val="00C21537"/>
    <w:rsid w:val="00C21883"/>
    <w:rsid w:val="00C21A4F"/>
    <w:rsid w:val="00C22AEC"/>
    <w:rsid w:val="00C26B96"/>
    <w:rsid w:val="00C358ED"/>
    <w:rsid w:val="00C444F0"/>
    <w:rsid w:val="00C450AA"/>
    <w:rsid w:val="00C471E2"/>
    <w:rsid w:val="00C47440"/>
    <w:rsid w:val="00C51D5F"/>
    <w:rsid w:val="00C572B7"/>
    <w:rsid w:val="00C61844"/>
    <w:rsid w:val="00C63AFE"/>
    <w:rsid w:val="00C65401"/>
    <w:rsid w:val="00C66207"/>
    <w:rsid w:val="00C70769"/>
    <w:rsid w:val="00C7121A"/>
    <w:rsid w:val="00C72A4F"/>
    <w:rsid w:val="00C75528"/>
    <w:rsid w:val="00C81A6B"/>
    <w:rsid w:val="00C853EC"/>
    <w:rsid w:val="00C873AF"/>
    <w:rsid w:val="00C9478C"/>
    <w:rsid w:val="00C94878"/>
    <w:rsid w:val="00C94BBD"/>
    <w:rsid w:val="00CA101E"/>
    <w:rsid w:val="00CA140B"/>
    <w:rsid w:val="00CA339B"/>
    <w:rsid w:val="00CA7EEC"/>
    <w:rsid w:val="00CB14A3"/>
    <w:rsid w:val="00CB17F7"/>
    <w:rsid w:val="00CB21BF"/>
    <w:rsid w:val="00CB67A7"/>
    <w:rsid w:val="00CB6C61"/>
    <w:rsid w:val="00CB7107"/>
    <w:rsid w:val="00CB7249"/>
    <w:rsid w:val="00CB7C95"/>
    <w:rsid w:val="00CC1991"/>
    <w:rsid w:val="00CC30F0"/>
    <w:rsid w:val="00CC6D92"/>
    <w:rsid w:val="00CC7894"/>
    <w:rsid w:val="00CD180B"/>
    <w:rsid w:val="00CD1DCD"/>
    <w:rsid w:val="00CD3AEE"/>
    <w:rsid w:val="00CD66D6"/>
    <w:rsid w:val="00CE1BF3"/>
    <w:rsid w:val="00CE6ADE"/>
    <w:rsid w:val="00CE6DCC"/>
    <w:rsid w:val="00CF2B3B"/>
    <w:rsid w:val="00CF2E19"/>
    <w:rsid w:val="00CF3CBD"/>
    <w:rsid w:val="00CF49DF"/>
    <w:rsid w:val="00CF71A1"/>
    <w:rsid w:val="00D00F89"/>
    <w:rsid w:val="00D01807"/>
    <w:rsid w:val="00D023E4"/>
    <w:rsid w:val="00D029EC"/>
    <w:rsid w:val="00D0355D"/>
    <w:rsid w:val="00D06116"/>
    <w:rsid w:val="00D06330"/>
    <w:rsid w:val="00D06B9C"/>
    <w:rsid w:val="00D107D3"/>
    <w:rsid w:val="00D11347"/>
    <w:rsid w:val="00D11495"/>
    <w:rsid w:val="00D11B1C"/>
    <w:rsid w:val="00D16137"/>
    <w:rsid w:val="00D205D6"/>
    <w:rsid w:val="00D20A3E"/>
    <w:rsid w:val="00D20D68"/>
    <w:rsid w:val="00D21169"/>
    <w:rsid w:val="00D216AF"/>
    <w:rsid w:val="00D225AC"/>
    <w:rsid w:val="00D22E80"/>
    <w:rsid w:val="00D24B56"/>
    <w:rsid w:val="00D24EF1"/>
    <w:rsid w:val="00D27645"/>
    <w:rsid w:val="00D320C7"/>
    <w:rsid w:val="00D402FA"/>
    <w:rsid w:val="00D428D2"/>
    <w:rsid w:val="00D432E7"/>
    <w:rsid w:val="00D47C41"/>
    <w:rsid w:val="00D50253"/>
    <w:rsid w:val="00D502C7"/>
    <w:rsid w:val="00D5038A"/>
    <w:rsid w:val="00D53412"/>
    <w:rsid w:val="00D57C9C"/>
    <w:rsid w:val="00D610C7"/>
    <w:rsid w:val="00D61479"/>
    <w:rsid w:val="00D70514"/>
    <w:rsid w:val="00D743B4"/>
    <w:rsid w:val="00D849C2"/>
    <w:rsid w:val="00D867A2"/>
    <w:rsid w:val="00D948FB"/>
    <w:rsid w:val="00DA01C0"/>
    <w:rsid w:val="00DA1EAA"/>
    <w:rsid w:val="00DA2010"/>
    <w:rsid w:val="00DA2868"/>
    <w:rsid w:val="00DB3E1B"/>
    <w:rsid w:val="00DB431D"/>
    <w:rsid w:val="00DB5AE9"/>
    <w:rsid w:val="00DC03DE"/>
    <w:rsid w:val="00DC1152"/>
    <w:rsid w:val="00DC31CA"/>
    <w:rsid w:val="00DC464F"/>
    <w:rsid w:val="00DC5DD6"/>
    <w:rsid w:val="00DD5C08"/>
    <w:rsid w:val="00DD5F41"/>
    <w:rsid w:val="00DE0E8E"/>
    <w:rsid w:val="00DE31DE"/>
    <w:rsid w:val="00DE44EB"/>
    <w:rsid w:val="00DE4BC9"/>
    <w:rsid w:val="00DE540F"/>
    <w:rsid w:val="00E0478C"/>
    <w:rsid w:val="00E07B4E"/>
    <w:rsid w:val="00E20330"/>
    <w:rsid w:val="00E230D5"/>
    <w:rsid w:val="00E334EE"/>
    <w:rsid w:val="00E33FA7"/>
    <w:rsid w:val="00E3418A"/>
    <w:rsid w:val="00E36010"/>
    <w:rsid w:val="00E36944"/>
    <w:rsid w:val="00E4160A"/>
    <w:rsid w:val="00E50345"/>
    <w:rsid w:val="00E50D9A"/>
    <w:rsid w:val="00E60978"/>
    <w:rsid w:val="00E61C1D"/>
    <w:rsid w:val="00E6566D"/>
    <w:rsid w:val="00E66995"/>
    <w:rsid w:val="00E73E7F"/>
    <w:rsid w:val="00E742F6"/>
    <w:rsid w:val="00E75424"/>
    <w:rsid w:val="00E81C19"/>
    <w:rsid w:val="00E83E0C"/>
    <w:rsid w:val="00E84E2D"/>
    <w:rsid w:val="00E96566"/>
    <w:rsid w:val="00E97E96"/>
    <w:rsid w:val="00EA33DA"/>
    <w:rsid w:val="00EA7F30"/>
    <w:rsid w:val="00EB13E3"/>
    <w:rsid w:val="00EC170A"/>
    <w:rsid w:val="00EC2AC2"/>
    <w:rsid w:val="00ED0653"/>
    <w:rsid w:val="00ED1563"/>
    <w:rsid w:val="00ED2026"/>
    <w:rsid w:val="00ED4944"/>
    <w:rsid w:val="00ED4F5C"/>
    <w:rsid w:val="00ED5E41"/>
    <w:rsid w:val="00EE0803"/>
    <w:rsid w:val="00EE2A44"/>
    <w:rsid w:val="00EE2D9E"/>
    <w:rsid w:val="00EE2FAF"/>
    <w:rsid w:val="00EE5EDC"/>
    <w:rsid w:val="00EE72A8"/>
    <w:rsid w:val="00EF06C8"/>
    <w:rsid w:val="00EF11EE"/>
    <w:rsid w:val="00EF127A"/>
    <w:rsid w:val="00EF4312"/>
    <w:rsid w:val="00F02896"/>
    <w:rsid w:val="00F03F99"/>
    <w:rsid w:val="00F12CF2"/>
    <w:rsid w:val="00F12DD4"/>
    <w:rsid w:val="00F156A2"/>
    <w:rsid w:val="00F207E1"/>
    <w:rsid w:val="00F21318"/>
    <w:rsid w:val="00F21642"/>
    <w:rsid w:val="00F23A11"/>
    <w:rsid w:val="00F24A4F"/>
    <w:rsid w:val="00F2756A"/>
    <w:rsid w:val="00F27BBF"/>
    <w:rsid w:val="00F307C9"/>
    <w:rsid w:val="00F31003"/>
    <w:rsid w:val="00F3217D"/>
    <w:rsid w:val="00F34833"/>
    <w:rsid w:val="00F34AC8"/>
    <w:rsid w:val="00F431B3"/>
    <w:rsid w:val="00F44CDE"/>
    <w:rsid w:val="00F5038D"/>
    <w:rsid w:val="00F50EEA"/>
    <w:rsid w:val="00F51533"/>
    <w:rsid w:val="00F518B2"/>
    <w:rsid w:val="00F51C8A"/>
    <w:rsid w:val="00F54D57"/>
    <w:rsid w:val="00F568D1"/>
    <w:rsid w:val="00F57F88"/>
    <w:rsid w:val="00F65DBD"/>
    <w:rsid w:val="00F6687E"/>
    <w:rsid w:val="00F66B03"/>
    <w:rsid w:val="00F71204"/>
    <w:rsid w:val="00F7552C"/>
    <w:rsid w:val="00F82D41"/>
    <w:rsid w:val="00F83D99"/>
    <w:rsid w:val="00F84209"/>
    <w:rsid w:val="00F87F7F"/>
    <w:rsid w:val="00F901C0"/>
    <w:rsid w:val="00F91336"/>
    <w:rsid w:val="00F938FB"/>
    <w:rsid w:val="00FA22CE"/>
    <w:rsid w:val="00FA7A11"/>
    <w:rsid w:val="00FB22E8"/>
    <w:rsid w:val="00FB4811"/>
    <w:rsid w:val="00FB5B5D"/>
    <w:rsid w:val="00FC0919"/>
    <w:rsid w:val="00FD32D0"/>
    <w:rsid w:val="00FD462D"/>
    <w:rsid w:val="00FD6687"/>
    <w:rsid w:val="00FD6F85"/>
    <w:rsid w:val="00FE0AE9"/>
    <w:rsid w:val="00FE3572"/>
    <w:rsid w:val="00FE3794"/>
    <w:rsid w:val="00FE382E"/>
    <w:rsid w:val="00FE4F2D"/>
    <w:rsid w:val="00FE75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D5AFFD32-A15A-4BFE-9CE0-9B2A3D5600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Angsana New"/>
        <w:lang w:val="en-US" w:eastAsia="en-US" w:bidi="th-TH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C6D92"/>
    <w:rPr>
      <w:rFonts w:ascii="Cordia New" w:eastAsia="Cordia New" w:hAnsi="Cordia New" w:cs="Cordia New"/>
      <w:sz w:val="28"/>
      <w:szCs w:val="28"/>
    </w:rPr>
  </w:style>
  <w:style w:type="paragraph" w:styleId="Heading1">
    <w:name w:val="heading 1"/>
    <w:basedOn w:val="Normal"/>
    <w:next w:val="Normal"/>
    <w:link w:val="Heading1Char"/>
    <w:qFormat/>
    <w:rsid w:val="00B74B7C"/>
    <w:pPr>
      <w:keepNext/>
      <w:jc w:val="center"/>
      <w:outlineLvl w:val="0"/>
    </w:pPr>
    <w:rPr>
      <w:rFonts w:ascii="Times New Roman" w:eastAsia="Times New Roman" w:hAnsi="Times New Roman" w:cs="Angsana New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rsid w:val="00CC6D92"/>
    <w:pPr>
      <w:jc w:val="center"/>
    </w:pPr>
    <w:rPr>
      <w:rFonts w:ascii="EucrosiaUPC" w:hAnsi="EucrosiaUPC" w:cs="EucrosiaUPC"/>
      <w:b/>
      <w:bCs/>
      <w:sz w:val="36"/>
      <w:szCs w:val="36"/>
    </w:rPr>
  </w:style>
  <w:style w:type="character" w:customStyle="1" w:styleId="BodyTextChar">
    <w:name w:val="Body Text Char"/>
    <w:basedOn w:val="DefaultParagraphFont"/>
    <w:link w:val="BodyText"/>
    <w:rsid w:val="00CC6D92"/>
    <w:rPr>
      <w:rFonts w:ascii="EucrosiaUPC" w:eastAsia="Cordia New" w:hAnsi="EucrosiaUPC" w:cs="EucrosiaUPC"/>
      <w:b/>
      <w:bCs/>
      <w:sz w:val="36"/>
      <w:szCs w:val="36"/>
    </w:rPr>
  </w:style>
  <w:style w:type="paragraph" w:styleId="BalloonText">
    <w:name w:val="Balloon Text"/>
    <w:basedOn w:val="Normal"/>
    <w:link w:val="BalloonTextChar"/>
    <w:uiPriority w:val="99"/>
    <w:semiHidden/>
    <w:rsid w:val="00CC6D9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C6D92"/>
    <w:rPr>
      <w:rFonts w:ascii="Tahoma" w:eastAsia="Cordia New" w:hAnsi="Tahoma" w:cs="Tahoma"/>
      <w:sz w:val="16"/>
      <w:szCs w:val="16"/>
    </w:rPr>
  </w:style>
  <w:style w:type="paragraph" w:customStyle="1" w:styleId="a">
    <w:name w:val="รายการย่อหน้า"/>
    <w:basedOn w:val="Normal"/>
    <w:uiPriority w:val="34"/>
    <w:qFormat/>
    <w:rsid w:val="002D53E1"/>
    <w:pPr>
      <w:ind w:left="720"/>
      <w:contextualSpacing/>
    </w:pPr>
    <w:rPr>
      <w:szCs w:val="35"/>
    </w:rPr>
  </w:style>
  <w:style w:type="paragraph" w:styleId="NormalWeb">
    <w:name w:val="Normal (Web)"/>
    <w:basedOn w:val="Normal"/>
    <w:uiPriority w:val="99"/>
    <w:unhideWhenUsed/>
    <w:rsid w:val="00D610C7"/>
    <w:pPr>
      <w:spacing w:before="100" w:beforeAutospacing="1" w:after="100" w:afterAutospacing="1"/>
    </w:pPr>
    <w:rPr>
      <w:rFonts w:ascii="Angsana New" w:eastAsia="Times New Roman" w:hAnsi="Angsana New" w:cs="Angsana New"/>
    </w:rPr>
  </w:style>
  <w:style w:type="paragraph" w:styleId="ListParagraph">
    <w:name w:val="List Paragraph"/>
    <w:aliases w:val="Table Heading Char,Table Heading,List 1 Level Paragraph,List Number #1,En tête 1,Normal Italics,Recommendation,List Paragraph11"/>
    <w:basedOn w:val="Normal"/>
    <w:link w:val="ListParagraphChar"/>
    <w:uiPriority w:val="34"/>
    <w:qFormat/>
    <w:rsid w:val="000232BB"/>
    <w:pPr>
      <w:ind w:left="720"/>
      <w:contextualSpacing/>
    </w:pPr>
    <w:rPr>
      <w:szCs w:val="35"/>
    </w:rPr>
  </w:style>
  <w:style w:type="character" w:customStyle="1" w:styleId="ListParagraphChar">
    <w:name w:val="List Paragraph Char"/>
    <w:aliases w:val="Table Heading Char Char,Table Heading Char1,List 1 Level Paragraph Char,List Number #1 Char,En tête 1 Char,Normal Italics Char,Recommendation Char,List Paragraph11 Char"/>
    <w:link w:val="ListParagraph"/>
    <w:uiPriority w:val="34"/>
    <w:locked/>
    <w:rsid w:val="00EE5EDC"/>
    <w:rPr>
      <w:rFonts w:ascii="Cordia New" w:eastAsia="Cordia New" w:hAnsi="Cordia New" w:cs="Cordia New"/>
      <w:sz w:val="28"/>
      <w:szCs w:val="35"/>
    </w:rPr>
  </w:style>
  <w:style w:type="character" w:customStyle="1" w:styleId="Heading1Char">
    <w:name w:val="Heading 1 Char"/>
    <w:basedOn w:val="DefaultParagraphFont"/>
    <w:link w:val="Heading1"/>
    <w:rsid w:val="00B74B7C"/>
    <w:rPr>
      <w:rFonts w:ascii="Times New Roman" w:eastAsia="Times New Roman" w:hAnsi="Times New Roman"/>
      <w:b/>
      <w:bCs/>
      <w:sz w:val="36"/>
      <w:szCs w:val="36"/>
    </w:rPr>
  </w:style>
  <w:style w:type="table" w:styleId="TableGrid">
    <w:name w:val="Table Grid"/>
    <w:basedOn w:val="TableNormal"/>
    <w:uiPriority w:val="59"/>
    <w:rsid w:val="00B74B7C"/>
    <w:rPr>
      <w:rFonts w:cs="Cordia New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Header">
    <w:name w:val="header"/>
    <w:basedOn w:val="Normal"/>
    <w:link w:val="HeaderChar"/>
    <w:uiPriority w:val="99"/>
    <w:unhideWhenUsed/>
    <w:rsid w:val="00B74B7C"/>
    <w:pPr>
      <w:tabs>
        <w:tab w:val="center" w:pos="4680"/>
        <w:tab w:val="right" w:pos="9360"/>
      </w:tabs>
    </w:pPr>
    <w:rPr>
      <w:rFonts w:ascii="Calibri" w:eastAsia="Calibri" w:hAnsi="Calibri"/>
      <w:sz w:val="22"/>
    </w:rPr>
  </w:style>
  <w:style w:type="character" w:customStyle="1" w:styleId="HeaderChar">
    <w:name w:val="Header Char"/>
    <w:basedOn w:val="DefaultParagraphFont"/>
    <w:link w:val="Header"/>
    <w:uiPriority w:val="99"/>
    <w:rsid w:val="00B74B7C"/>
    <w:rPr>
      <w:rFonts w:cs="Cordia New"/>
      <w:sz w:val="22"/>
      <w:szCs w:val="28"/>
    </w:rPr>
  </w:style>
  <w:style w:type="paragraph" w:styleId="Footer">
    <w:name w:val="footer"/>
    <w:basedOn w:val="Normal"/>
    <w:link w:val="FooterChar"/>
    <w:uiPriority w:val="99"/>
    <w:unhideWhenUsed/>
    <w:rsid w:val="00B74B7C"/>
    <w:pPr>
      <w:tabs>
        <w:tab w:val="center" w:pos="4680"/>
        <w:tab w:val="right" w:pos="9360"/>
      </w:tabs>
    </w:pPr>
    <w:rPr>
      <w:rFonts w:ascii="Calibri" w:eastAsia="Calibri" w:hAnsi="Calibri"/>
      <w:sz w:val="22"/>
    </w:rPr>
  </w:style>
  <w:style w:type="character" w:customStyle="1" w:styleId="FooterChar">
    <w:name w:val="Footer Char"/>
    <w:basedOn w:val="DefaultParagraphFont"/>
    <w:link w:val="Footer"/>
    <w:uiPriority w:val="99"/>
    <w:rsid w:val="00B74B7C"/>
    <w:rPr>
      <w:rFonts w:cs="Cordia New"/>
      <w:sz w:val="22"/>
      <w:szCs w:val="28"/>
    </w:rPr>
  </w:style>
  <w:style w:type="paragraph" w:customStyle="1" w:styleId="Default">
    <w:name w:val="Default"/>
    <w:rsid w:val="00B74B7C"/>
    <w:pPr>
      <w:autoSpaceDE w:val="0"/>
      <w:autoSpaceDN w:val="0"/>
      <w:adjustRightInd w:val="0"/>
    </w:pPr>
    <w:rPr>
      <w:rFonts w:ascii="TH SarabunPSK" w:hAnsi="TH SarabunPSK" w:cs="TH SarabunPSK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8A09E90-721D-4474-8DB0-A7279385CF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278</Words>
  <Characters>1591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1866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tisi</dc:creator>
  <cp:keywords/>
  <dc:description/>
  <cp:lastModifiedBy>Athitaya vudhikamruksa</cp:lastModifiedBy>
  <cp:revision>3</cp:revision>
  <cp:lastPrinted>2021-03-16T08:36:00Z</cp:lastPrinted>
  <dcterms:created xsi:type="dcterms:W3CDTF">2021-04-01T03:24:00Z</dcterms:created>
  <dcterms:modified xsi:type="dcterms:W3CDTF">2021-04-01T03:26:00Z</dcterms:modified>
</cp:coreProperties>
</file>